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BA5" w:rsidRDefault="00236BA5" w:rsidP="00236BA5">
      <w:pPr>
        <w:pStyle w:val="Cabealho"/>
        <w:tabs>
          <w:tab w:val="clear" w:pos="4419"/>
          <w:tab w:val="clear" w:pos="8838"/>
        </w:tabs>
        <w:spacing w:after="240"/>
        <w:jc w:val="both"/>
        <w:rPr>
          <w:rFonts w:ascii="Calibri" w:hAnsi="Calibri" w:cs="Arial"/>
          <w:b/>
          <w:color w:val="000000"/>
          <w:sz w:val="22"/>
          <w:szCs w:val="22"/>
          <w:lang w:val="pt-BR"/>
        </w:rPr>
      </w:pPr>
    </w:p>
    <w:p w:rsidR="00236BA5" w:rsidRPr="00D7540A" w:rsidRDefault="00236BA5" w:rsidP="00236BA5">
      <w:pPr>
        <w:pStyle w:val="anexo"/>
      </w:pPr>
      <w:bookmarkStart w:id="0" w:name="_Toc454873763"/>
      <w:r w:rsidRPr="00941C7E">
        <w:t xml:space="preserve">ANEXO I – DECLARAÇÃO DE CONTROLES SOBRE VEDAÇÕES PARA </w:t>
      </w:r>
      <w:bookmarkEnd w:id="0"/>
      <w:r w:rsidRPr="00D7540A">
        <w:t>CADASTRAMENTO</w:t>
      </w:r>
    </w:p>
    <w:p w:rsidR="00236BA5" w:rsidRPr="00D7540A" w:rsidRDefault="00236BA5" w:rsidP="00236BA5">
      <w:pPr>
        <w:pStyle w:val="p-nomefig"/>
        <w:spacing w:after="0"/>
        <w:jc w:val="left"/>
        <w:rPr>
          <w:rFonts w:cs="Arial"/>
        </w:rPr>
      </w:pPr>
    </w:p>
    <w:p w:rsidR="00236BA5" w:rsidRPr="00D7540A" w:rsidRDefault="00236BA5" w:rsidP="00236BA5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D7540A">
        <w:rPr>
          <w:rFonts w:ascii="Calibri" w:hAnsi="Calibri" w:cs="Arial"/>
          <w:b/>
          <w:sz w:val="22"/>
          <w:szCs w:val="22"/>
          <w:u w:val="single"/>
          <w:lang w:val="x-none"/>
        </w:rPr>
        <w:t>DECLARAÇÃO DE</w:t>
      </w:r>
      <w:r w:rsidRPr="00D7540A">
        <w:rPr>
          <w:rFonts w:ascii="Calibri" w:hAnsi="Calibri" w:cs="Arial"/>
          <w:b/>
          <w:sz w:val="22"/>
          <w:szCs w:val="22"/>
          <w:u w:val="single"/>
        </w:rPr>
        <w:t xml:space="preserve"> CONTROLES SOBRE VEDAÇÕES PARA CADASTRAMENTO</w:t>
      </w:r>
    </w:p>
    <w:p w:rsidR="00236BA5" w:rsidRPr="00941C7E" w:rsidRDefault="00236BA5" w:rsidP="00236BA5">
      <w:pPr>
        <w:jc w:val="center"/>
        <w:rPr>
          <w:rFonts w:ascii="Calibri" w:hAnsi="Calibri" w:cs="Arial"/>
          <w:b/>
          <w:color w:val="000000"/>
          <w:sz w:val="22"/>
          <w:szCs w:val="22"/>
          <w:u w:val="single"/>
        </w:rPr>
      </w:pPr>
    </w:p>
    <w:p w:rsidR="00236BA5" w:rsidRPr="00941C7E" w:rsidRDefault="00236BA5" w:rsidP="00236BA5">
      <w:pPr>
        <w:rPr>
          <w:rFonts w:ascii="Calibri" w:hAnsi="Calibri" w:cs="Arial"/>
          <w:color w:val="000000"/>
          <w:sz w:val="22"/>
          <w:szCs w:val="22"/>
        </w:rPr>
      </w:pPr>
    </w:p>
    <w:p w:rsidR="00236BA5" w:rsidRPr="00941C7E" w:rsidRDefault="00236BA5" w:rsidP="00236BA5">
      <w:pPr>
        <w:pStyle w:val="Corpodetexto"/>
        <w:rPr>
          <w:rFonts w:ascii="Calibri" w:hAnsi="Calibri" w:cs="Arial"/>
          <w:color w:val="000000"/>
          <w:sz w:val="22"/>
          <w:szCs w:val="22"/>
        </w:rPr>
      </w:pPr>
      <w:r w:rsidRPr="00941C7E">
        <w:rPr>
          <w:rFonts w:ascii="Calibri" w:hAnsi="Calibri" w:cs="Arial"/>
          <w:color w:val="000000"/>
          <w:sz w:val="22"/>
          <w:szCs w:val="22"/>
        </w:rPr>
        <w:t>A Pessoa Jurídica abaixo qualificada declara que</w:t>
      </w:r>
      <w:r w:rsidRPr="00941C7E"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:rsidR="00236BA5" w:rsidRDefault="00236BA5" w:rsidP="00236BA5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36BA5" w:rsidRPr="006C3F7D" w:rsidRDefault="00236BA5" w:rsidP="00236BA5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36BA5" w:rsidRPr="00FD3AF3" w:rsidRDefault="00236BA5" w:rsidP="00236BA5">
      <w:pPr>
        <w:numPr>
          <w:ilvl w:val="0"/>
          <w:numId w:val="5"/>
        </w:numPr>
        <w:spacing w:after="240"/>
        <w:jc w:val="both"/>
        <w:rPr>
          <w:rFonts w:ascii="Calibri" w:hAnsi="Calibri" w:cs="Arial"/>
          <w:color w:val="000000"/>
          <w:sz w:val="22"/>
          <w:szCs w:val="22"/>
        </w:rPr>
      </w:pPr>
      <w:r w:rsidRPr="00FD3AF3">
        <w:rPr>
          <w:rFonts w:ascii="Calibri" w:hAnsi="Calibri" w:cs="Arial"/>
          <w:color w:val="000000"/>
          <w:sz w:val="22"/>
          <w:szCs w:val="22"/>
        </w:rPr>
        <w:t>Estejam cumprindo a penalidade de suspensão do direito de licitar e/ou de contratar com o Sistema Sebrae, enquanto perdurarem os motivos determinantes da punição;</w:t>
      </w:r>
    </w:p>
    <w:p w:rsidR="00236BA5" w:rsidRPr="00FD3AF3" w:rsidRDefault="00236BA5" w:rsidP="00236BA5">
      <w:pPr>
        <w:numPr>
          <w:ilvl w:val="0"/>
          <w:numId w:val="5"/>
        </w:numPr>
        <w:spacing w:after="240"/>
        <w:jc w:val="both"/>
        <w:rPr>
          <w:rFonts w:ascii="Calibri" w:hAnsi="Calibri" w:cs="Arial"/>
          <w:color w:val="000000"/>
          <w:sz w:val="22"/>
          <w:szCs w:val="22"/>
        </w:rPr>
      </w:pPr>
      <w:r w:rsidRPr="00FD3AF3">
        <w:rPr>
          <w:rFonts w:ascii="Calibri" w:hAnsi="Calibri" w:cs="Arial"/>
          <w:color w:val="000000"/>
          <w:sz w:val="22"/>
          <w:szCs w:val="22"/>
        </w:rPr>
        <w:t>Estiverem sob decretação de falência, dissolução ou liquidação;</w:t>
      </w:r>
    </w:p>
    <w:p w:rsidR="00236BA5" w:rsidRPr="00FD3AF3" w:rsidRDefault="00236BA5" w:rsidP="00236BA5">
      <w:pPr>
        <w:pStyle w:val="PargrafodaLista"/>
        <w:numPr>
          <w:ilvl w:val="0"/>
          <w:numId w:val="5"/>
        </w:numPr>
        <w:spacing w:after="120"/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 w:rsidRPr="00FD3AF3">
        <w:rPr>
          <w:rFonts w:ascii="Calibri" w:eastAsia="Times New Roman" w:hAnsi="Calibri" w:cs="Arial"/>
          <w:color w:val="000000"/>
          <w:sz w:val="22"/>
          <w:szCs w:val="22"/>
        </w:rPr>
        <w:t>Possuam algum dirigente, sócio ou empregado que seja conselheiro, diretor ou empregado do Sistema Sebrae;</w:t>
      </w:r>
    </w:p>
    <w:p w:rsidR="00236BA5" w:rsidRPr="00FD3AF3" w:rsidRDefault="00236BA5" w:rsidP="00236BA5">
      <w:pPr>
        <w:pStyle w:val="PargrafodaLista"/>
        <w:numPr>
          <w:ilvl w:val="0"/>
          <w:numId w:val="5"/>
        </w:numPr>
        <w:spacing w:after="120"/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 w:rsidRPr="00FD3AF3">
        <w:rPr>
          <w:rFonts w:ascii="Calibri" w:eastAsia="Times New Roman" w:hAnsi="Calibri" w:cs="Arial"/>
          <w:color w:val="000000"/>
          <w:sz w:val="22"/>
          <w:szCs w:val="22"/>
        </w:rPr>
        <w:t>Possuam em seu quadro societário ou de empregados, cônjuge/companheiro, pais/filhos, sogro/sogra, enteados/enteadas, genros/noras, cunhados/cunhadas, avôs/netos (inclusive do cônjuge/companheiro) ou irmãos de conselheiro, diretor ou empregado do Sebrae/SC e/ou Sebrae contratante;</w:t>
      </w:r>
    </w:p>
    <w:p w:rsidR="00236BA5" w:rsidRPr="00700752" w:rsidRDefault="00236BA5" w:rsidP="00236BA5">
      <w:pPr>
        <w:numPr>
          <w:ilvl w:val="0"/>
          <w:numId w:val="5"/>
        </w:numPr>
        <w:spacing w:after="240"/>
        <w:jc w:val="both"/>
        <w:rPr>
          <w:rFonts w:ascii="Calibri" w:hAnsi="Calibri" w:cs="Arial"/>
          <w:color w:val="000000"/>
          <w:sz w:val="22"/>
          <w:szCs w:val="22"/>
        </w:rPr>
      </w:pPr>
      <w:r w:rsidRPr="00700752">
        <w:rPr>
          <w:rFonts w:ascii="Calibri" w:hAnsi="Calibri" w:cs="Arial"/>
          <w:color w:val="000000"/>
          <w:sz w:val="22"/>
          <w:szCs w:val="22"/>
        </w:rPr>
        <w:t>Tenham sido descredenciadas por iniciativa de alguma unidade do Sistema Sebrae, enquanto durar o prazo do descredenciamento ou possuam profissionais em seus quadros, como dirigentes, sócios ou empregados, que motivaram o descredenciamento de outra empresa durante o prazo em que perdurar o descredenciamento, que é de 24 (vinte e quatro) meses a contar da data da comunicação do descredenciamento.</w:t>
      </w:r>
    </w:p>
    <w:p w:rsidR="00236BA5" w:rsidRPr="00941C7E" w:rsidRDefault="00236BA5" w:rsidP="00236BA5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36BA5" w:rsidRPr="00941C7E" w:rsidRDefault="00236BA5" w:rsidP="00236BA5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36BA5" w:rsidRPr="00941C7E" w:rsidRDefault="00236BA5" w:rsidP="00236BA5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941C7E">
        <w:rPr>
          <w:rFonts w:ascii="Calibri" w:hAnsi="Calibri" w:cs="Arial"/>
          <w:color w:val="000000"/>
          <w:sz w:val="22"/>
          <w:szCs w:val="22"/>
        </w:rPr>
        <w:t>Declara, ainda, a veracidade das informações acima prestadas, podendo vir a responder às medidas cabíveis em direito.</w:t>
      </w:r>
    </w:p>
    <w:p w:rsidR="00236BA5" w:rsidRPr="00941C7E" w:rsidRDefault="00236BA5" w:rsidP="00236BA5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36BA5" w:rsidRPr="00941C7E" w:rsidRDefault="00236BA5" w:rsidP="00236BA5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941C7E">
        <w:rPr>
          <w:rFonts w:ascii="Calibri" w:hAnsi="Calibri" w:cs="Arial"/>
          <w:color w:val="000000"/>
          <w:sz w:val="22"/>
          <w:szCs w:val="22"/>
        </w:rPr>
        <w:t xml:space="preserve">Cidade, </w:t>
      </w:r>
      <w:proofErr w:type="spellStart"/>
      <w:r w:rsidRPr="00941C7E">
        <w:rPr>
          <w:rFonts w:ascii="Calibri" w:hAnsi="Calibri" w:cs="Arial"/>
          <w:color w:val="000000"/>
          <w:sz w:val="22"/>
          <w:szCs w:val="22"/>
        </w:rPr>
        <w:t>xx</w:t>
      </w:r>
      <w:proofErr w:type="spellEnd"/>
      <w:r w:rsidRPr="00941C7E">
        <w:rPr>
          <w:rFonts w:ascii="Calibri" w:hAnsi="Calibri" w:cs="Arial"/>
          <w:color w:val="000000"/>
          <w:sz w:val="22"/>
          <w:szCs w:val="22"/>
        </w:rPr>
        <w:t xml:space="preserve">, de </w:t>
      </w:r>
      <w:proofErr w:type="spellStart"/>
      <w:r w:rsidRPr="00941C7E">
        <w:rPr>
          <w:rFonts w:ascii="Calibri" w:hAnsi="Calibri" w:cs="Arial"/>
          <w:color w:val="000000"/>
          <w:sz w:val="22"/>
          <w:szCs w:val="22"/>
        </w:rPr>
        <w:t>xxxxxxxx</w:t>
      </w:r>
      <w:proofErr w:type="spellEnd"/>
      <w:r w:rsidRPr="00941C7E">
        <w:rPr>
          <w:rFonts w:ascii="Calibri" w:hAnsi="Calibri" w:cs="Arial"/>
          <w:color w:val="000000"/>
          <w:sz w:val="22"/>
          <w:szCs w:val="22"/>
        </w:rPr>
        <w:t>, de 20___.</w:t>
      </w:r>
    </w:p>
    <w:p w:rsidR="00236BA5" w:rsidRDefault="00236BA5" w:rsidP="00236BA5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36BA5" w:rsidRDefault="00236BA5" w:rsidP="00236BA5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tbl>
      <w:tblPr>
        <w:tblStyle w:val="Tabelacomgrade"/>
        <w:tblW w:w="0" w:type="auto"/>
        <w:tblInd w:w="2122" w:type="dxa"/>
        <w:tblLook w:val="04A0" w:firstRow="1" w:lastRow="0" w:firstColumn="1" w:lastColumn="0" w:noHBand="0" w:noVBand="1"/>
      </w:tblPr>
      <w:tblGrid>
        <w:gridCol w:w="4961"/>
      </w:tblGrid>
      <w:tr w:rsidR="00236BA5" w:rsidTr="00BF1272"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6BA5" w:rsidRPr="00A605F2" w:rsidRDefault="00236BA5" w:rsidP="00BF127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A605F2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Assinatura do Representante Legal</w:t>
            </w:r>
          </w:p>
        </w:tc>
      </w:tr>
    </w:tbl>
    <w:p w:rsidR="00236BA5" w:rsidRPr="00227B4D" w:rsidRDefault="00236BA5" w:rsidP="00236BA5">
      <w:pPr>
        <w:jc w:val="center"/>
        <w:rPr>
          <w:rFonts w:ascii="Calibri" w:hAnsi="Calibri" w:cs="Arial"/>
          <w:b/>
          <w:color w:val="000000"/>
          <w:sz w:val="22"/>
          <w:szCs w:val="22"/>
          <w:lang w:eastAsia="x-none"/>
        </w:rPr>
      </w:pPr>
      <w:r w:rsidRPr="00227B4D">
        <w:rPr>
          <w:rFonts w:ascii="Calibri" w:hAnsi="Calibri" w:cs="Arial"/>
          <w:b/>
          <w:color w:val="000000"/>
          <w:sz w:val="22"/>
          <w:szCs w:val="22"/>
          <w:lang w:eastAsia="x-none"/>
        </w:rPr>
        <w:t>Nome do Representante Legal</w:t>
      </w:r>
    </w:p>
    <w:p w:rsidR="00236BA5" w:rsidRPr="00227B4D" w:rsidRDefault="00236BA5" w:rsidP="00236BA5">
      <w:pPr>
        <w:jc w:val="center"/>
        <w:rPr>
          <w:rFonts w:ascii="Calibri" w:hAnsi="Calibri" w:cs="Arial"/>
          <w:b/>
          <w:color w:val="000000"/>
          <w:sz w:val="22"/>
          <w:szCs w:val="22"/>
          <w:lang w:eastAsia="x-none"/>
        </w:rPr>
      </w:pPr>
      <w:r w:rsidRPr="00227B4D">
        <w:rPr>
          <w:rFonts w:ascii="Calibri" w:hAnsi="Calibri" w:cs="Arial"/>
          <w:b/>
          <w:color w:val="000000"/>
          <w:sz w:val="22"/>
          <w:szCs w:val="22"/>
          <w:lang w:eastAsia="x-none"/>
        </w:rPr>
        <w:t>Razão Social da Pessoa Jurídica</w:t>
      </w:r>
    </w:p>
    <w:p w:rsidR="00236BA5" w:rsidRPr="00227B4D" w:rsidRDefault="00236BA5" w:rsidP="00236BA5">
      <w:pPr>
        <w:jc w:val="center"/>
        <w:rPr>
          <w:rFonts w:ascii="Calibri" w:hAnsi="Calibri" w:cs="Arial"/>
          <w:b/>
          <w:color w:val="000000"/>
          <w:sz w:val="22"/>
          <w:szCs w:val="22"/>
          <w:lang w:eastAsia="x-none"/>
        </w:rPr>
      </w:pPr>
      <w:r w:rsidRPr="00227B4D">
        <w:rPr>
          <w:rFonts w:ascii="Calibri" w:hAnsi="Calibri" w:cs="Arial"/>
          <w:b/>
          <w:color w:val="000000"/>
          <w:sz w:val="22"/>
          <w:szCs w:val="22"/>
          <w:lang w:eastAsia="x-none"/>
        </w:rPr>
        <w:t>CNPJ da Pessoa Jurídica</w:t>
      </w:r>
    </w:p>
    <w:p w:rsidR="00236BA5" w:rsidRDefault="00236BA5" w:rsidP="00236BA5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36BA5" w:rsidRPr="00941C7E" w:rsidRDefault="00236BA5" w:rsidP="00236BA5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36BA5" w:rsidRPr="00941C7E" w:rsidRDefault="00236BA5" w:rsidP="00236BA5">
      <w:pPr>
        <w:pStyle w:val="Corpodetexto"/>
        <w:ind w:firstLine="142"/>
        <w:rPr>
          <w:rFonts w:ascii="Calibri" w:hAnsi="Calibri" w:cs="Arial"/>
          <w:color w:val="000000"/>
          <w:sz w:val="22"/>
          <w:szCs w:val="22"/>
        </w:rPr>
      </w:pPr>
      <w:r w:rsidRPr="00941C7E">
        <w:rPr>
          <w:rFonts w:ascii="Calibri" w:hAnsi="Calibri" w:cs="Arial"/>
          <w:color w:val="000000"/>
          <w:sz w:val="22"/>
          <w:szCs w:val="22"/>
        </w:rPr>
        <w:t>Relações de parentescos que devem ser consideradas:</w:t>
      </w:r>
    </w:p>
    <w:p w:rsidR="00236BA5" w:rsidRPr="00941C7E" w:rsidRDefault="00236BA5" w:rsidP="00236BA5">
      <w:pPr>
        <w:pStyle w:val="Pa12"/>
        <w:numPr>
          <w:ilvl w:val="0"/>
          <w:numId w:val="1"/>
        </w:numPr>
        <w:adjustRightInd/>
        <w:spacing w:line="240" w:lineRule="auto"/>
        <w:ind w:left="567" w:hanging="425"/>
        <w:jc w:val="both"/>
        <w:rPr>
          <w:rFonts w:ascii="Calibri" w:hAnsi="Calibri"/>
          <w:color w:val="000000"/>
          <w:sz w:val="22"/>
          <w:szCs w:val="22"/>
        </w:rPr>
      </w:pPr>
      <w:r w:rsidRPr="00941C7E">
        <w:rPr>
          <w:rStyle w:val="A8"/>
          <w:rFonts w:ascii="Calibri" w:hAnsi="Calibri"/>
          <w:sz w:val="22"/>
          <w:szCs w:val="22"/>
        </w:rPr>
        <w:t xml:space="preserve">Cônjuge – esposo, esposa; </w:t>
      </w:r>
    </w:p>
    <w:p w:rsidR="00236BA5" w:rsidRPr="00941C7E" w:rsidRDefault="00236BA5" w:rsidP="00236BA5">
      <w:pPr>
        <w:pStyle w:val="Pa12"/>
        <w:numPr>
          <w:ilvl w:val="0"/>
          <w:numId w:val="1"/>
        </w:numPr>
        <w:adjustRightInd/>
        <w:spacing w:line="240" w:lineRule="auto"/>
        <w:ind w:left="567" w:hanging="425"/>
        <w:jc w:val="both"/>
        <w:rPr>
          <w:rFonts w:ascii="Calibri" w:hAnsi="Calibri"/>
          <w:color w:val="000000"/>
          <w:sz w:val="22"/>
          <w:szCs w:val="22"/>
        </w:rPr>
      </w:pPr>
      <w:r w:rsidRPr="00941C7E">
        <w:rPr>
          <w:rStyle w:val="A8"/>
          <w:rFonts w:ascii="Calibri" w:hAnsi="Calibri"/>
          <w:sz w:val="22"/>
          <w:szCs w:val="22"/>
        </w:rPr>
        <w:t xml:space="preserve">Companheiro, companheira – relação estável, conforme Código Civil; </w:t>
      </w:r>
    </w:p>
    <w:p w:rsidR="00236BA5" w:rsidRPr="00941C7E" w:rsidRDefault="00236BA5" w:rsidP="00236BA5">
      <w:pPr>
        <w:pStyle w:val="Pa12"/>
        <w:numPr>
          <w:ilvl w:val="0"/>
          <w:numId w:val="1"/>
        </w:numPr>
        <w:adjustRightInd/>
        <w:spacing w:line="240" w:lineRule="auto"/>
        <w:ind w:left="567" w:hanging="425"/>
        <w:jc w:val="both"/>
        <w:rPr>
          <w:rFonts w:ascii="Calibri" w:hAnsi="Calibri"/>
          <w:color w:val="000000"/>
          <w:sz w:val="22"/>
          <w:szCs w:val="22"/>
        </w:rPr>
      </w:pPr>
      <w:r w:rsidRPr="00941C7E">
        <w:rPr>
          <w:rStyle w:val="A8"/>
          <w:rFonts w:ascii="Calibri" w:hAnsi="Calibri"/>
          <w:sz w:val="22"/>
          <w:szCs w:val="22"/>
        </w:rPr>
        <w:t xml:space="preserve">Parente por consanguinidade, até 1º grau – pai, mãe, filho (a); </w:t>
      </w:r>
    </w:p>
    <w:p w:rsidR="00236BA5" w:rsidRPr="00941C7E" w:rsidRDefault="00236BA5" w:rsidP="00236BA5">
      <w:pPr>
        <w:pStyle w:val="Pa12"/>
        <w:numPr>
          <w:ilvl w:val="0"/>
          <w:numId w:val="1"/>
        </w:numPr>
        <w:adjustRightInd/>
        <w:spacing w:line="240" w:lineRule="auto"/>
        <w:ind w:left="567" w:hanging="425"/>
        <w:jc w:val="both"/>
        <w:rPr>
          <w:rFonts w:ascii="Calibri" w:hAnsi="Calibri"/>
          <w:color w:val="000000"/>
          <w:sz w:val="22"/>
          <w:szCs w:val="22"/>
        </w:rPr>
      </w:pPr>
      <w:r w:rsidRPr="00941C7E">
        <w:rPr>
          <w:rStyle w:val="A8"/>
          <w:rFonts w:ascii="Calibri" w:hAnsi="Calibri"/>
          <w:sz w:val="22"/>
          <w:szCs w:val="22"/>
        </w:rPr>
        <w:t xml:space="preserve">Parente por consanguinidade, até 2º grau – irmão (ã), avô (ó); </w:t>
      </w:r>
    </w:p>
    <w:p w:rsidR="00236BA5" w:rsidRPr="00941C7E" w:rsidRDefault="00236BA5" w:rsidP="00236BA5">
      <w:pPr>
        <w:pStyle w:val="Pa12"/>
        <w:numPr>
          <w:ilvl w:val="0"/>
          <w:numId w:val="1"/>
        </w:numPr>
        <w:adjustRightInd/>
        <w:spacing w:line="240" w:lineRule="auto"/>
        <w:ind w:left="567" w:hanging="425"/>
        <w:jc w:val="both"/>
        <w:rPr>
          <w:rFonts w:ascii="Calibri" w:hAnsi="Calibri"/>
          <w:color w:val="000000"/>
          <w:sz w:val="22"/>
          <w:szCs w:val="22"/>
        </w:rPr>
      </w:pPr>
      <w:r w:rsidRPr="00941C7E">
        <w:rPr>
          <w:rStyle w:val="A8"/>
          <w:rFonts w:ascii="Calibri" w:hAnsi="Calibri"/>
          <w:sz w:val="22"/>
          <w:szCs w:val="22"/>
        </w:rPr>
        <w:t xml:space="preserve">Parente por afinidade, até 1º grau – </w:t>
      </w:r>
      <w:proofErr w:type="gramStart"/>
      <w:r w:rsidRPr="00941C7E">
        <w:rPr>
          <w:rStyle w:val="A8"/>
          <w:rFonts w:ascii="Calibri" w:hAnsi="Calibri"/>
          <w:sz w:val="22"/>
          <w:szCs w:val="22"/>
        </w:rPr>
        <w:t>sogro(</w:t>
      </w:r>
      <w:proofErr w:type="gramEnd"/>
      <w:r w:rsidRPr="00941C7E">
        <w:rPr>
          <w:rStyle w:val="A8"/>
          <w:rFonts w:ascii="Calibri" w:hAnsi="Calibri"/>
          <w:sz w:val="22"/>
          <w:szCs w:val="22"/>
        </w:rPr>
        <w:t xml:space="preserve">a), genro, nora, padrasto, madrasta, enteado(a); </w:t>
      </w:r>
    </w:p>
    <w:p w:rsidR="00236BA5" w:rsidRDefault="00236BA5" w:rsidP="00236BA5">
      <w:pPr>
        <w:pStyle w:val="Pa12"/>
        <w:numPr>
          <w:ilvl w:val="0"/>
          <w:numId w:val="1"/>
        </w:numPr>
        <w:adjustRightInd/>
        <w:spacing w:line="240" w:lineRule="auto"/>
        <w:ind w:left="567" w:hanging="425"/>
        <w:jc w:val="both"/>
        <w:rPr>
          <w:rStyle w:val="A8"/>
          <w:rFonts w:ascii="Calibri" w:hAnsi="Calibri"/>
          <w:sz w:val="22"/>
          <w:szCs w:val="22"/>
        </w:rPr>
      </w:pPr>
      <w:r w:rsidRPr="00941C7E">
        <w:rPr>
          <w:rStyle w:val="A8"/>
          <w:rFonts w:ascii="Calibri" w:hAnsi="Calibri"/>
          <w:sz w:val="22"/>
          <w:szCs w:val="22"/>
        </w:rPr>
        <w:t xml:space="preserve">Parente por afinidade, até 2º grau – cunhado (a). </w:t>
      </w:r>
    </w:p>
    <w:p w:rsidR="00236BA5" w:rsidRPr="00236BA5" w:rsidRDefault="00236BA5" w:rsidP="00236BA5"/>
    <w:p w:rsidR="00236BA5" w:rsidRPr="00941C7E" w:rsidRDefault="00236BA5" w:rsidP="00236BA5">
      <w:pPr>
        <w:pStyle w:val="anexo"/>
      </w:pPr>
      <w:bookmarkStart w:id="1" w:name="_Toc454873764"/>
      <w:r w:rsidRPr="00941C7E">
        <w:lastRenderedPageBreak/>
        <w:t>ANEXO II – FORMULÁRIO DE INFORMAÇÕES DA PESSOA JURÍDICA</w:t>
      </w:r>
      <w:bookmarkEnd w:id="1"/>
    </w:p>
    <w:p w:rsidR="00236BA5" w:rsidRPr="00941C7E" w:rsidRDefault="00236BA5" w:rsidP="00236BA5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 w:cs="Arial"/>
          <w:b/>
          <w:color w:val="000000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3559"/>
        <w:gridCol w:w="2438"/>
        <w:gridCol w:w="332"/>
        <w:gridCol w:w="2165"/>
      </w:tblGrid>
      <w:tr w:rsidR="00236BA5" w:rsidRPr="00941C7E" w:rsidTr="00BF1272">
        <w:trPr>
          <w:trHeight w:val="468"/>
        </w:trPr>
        <w:tc>
          <w:tcPr>
            <w:tcW w:w="9487" w:type="dxa"/>
            <w:gridSpan w:val="4"/>
            <w:shd w:val="clear" w:color="auto" w:fill="A6A6A6"/>
            <w:vAlign w:val="center"/>
          </w:tcPr>
          <w:p w:rsidR="00236BA5" w:rsidRPr="00941C7E" w:rsidRDefault="00236BA5" w:rsidP="00BF127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/>
                <w:b/>
                <w:color w:val="000000"/>
                <w:sz w:val="22"/>
                <w:szCs w:val="22"/>
              </w:rPr>
              <w:t>FORMULÁRIO INFORMAÇÕES PESSOA JURÍDICA</w:t>
            </w:r>
          </w:p>
        </w:tc>
      </w:tr>
      <w:tr w:rsidR="00236BA5" w:rsidRPr="00941C7E" w:rsidTr="00BF1272">
        <w:tblPrEx>
          <w:shd w:val="clear" w:color="auto" w:fill="auto"/>
        </w:tblPrEx>
        <w:tc>
          <w:tcPr>
            <w:tcW w:w="9487" w:type="dxa"/>
            <w:gridSpan w:val="4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Razão Social:</w:t>
            </w:r>
          </w:p>
        </w:tc>
      </w:tr>
      <w:tr w:rsidR="00236BA5" w:rsidRPr="00941C7E" w:rsidTr="00BF1272">
        <w:tblPrEx>
          <w:shd w:val="clear" w:color="auto" w:fill="auto"/>
        </w:tblPrEx>
        <w:tc>
          <w:tcPr>
            <w:tcW w:w="9487" w:type="dxa"/>
            <w:gridSpan w:val="4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Nome de Fantasia:</w:t>
            </w:r>
          </w:p>
        </w:tc>
      </w:tr>
      <w:tr w:rsidR="00236BA5" w:rsidRPr="00941C7E" w:rsidTr="00BF1272">
        <w:tblPrEx>
          <w:shd w:val="clear" w:color="auto" w:fill="auto"/>
        </w:tblPrEx>
        <w:tc>
          <w:tcPr>
            <w:tcW w:w="3933" w:type="dxa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CNPJ/MF:</w:t>
            </w:r>
          </w:p>
        </w:tc>
        <w:tc>
          <w:tcPr>
            <w:tcW w:w="5554" w:type="dxa"/>
            <w:gridSpan w:val="3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Inscrição Estadual:</w:t>
            </w:r>
          </w:p>
        </w:tc>
      </w:tr>
      <w:tr w:rsidR="00236BA5" w:rsidRPr="00941C7E" w:rsidTr="00BF1272">
        <w:tblPrEx>
          <w:shd w:val="clear" w:color="auto" w:fill="auto"/>
        </w:tblPrEx>
        <w:tc>
          <w:tcPr>
            <w:tcW w:w="9487" w:type="dxa"/>
            <w:gridSpan w:val="4"/>
          </w:tcPr>
          <w:p w:rsidR="00236BA5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Optante Simples: </w:t>
            </w:r>
            <w:proofErr w:type="gramStart"/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proofErr w:type="gramEnd"/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) Sim*  (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) Não</w:t>
            </w:r>
          </w:p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*</w:t>
            </w:r>
            <w:r w:rsidRPr="00941C7E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Encaminhar Declaração conforme Anexo IV da IN RFB nº 1.244/2012</w:t>
            </w:r>
          </w:p>
        </w:tc>
      </w:tr>
      <w:tr w:rsidR="00236BA5" w:rsidRPr="00941C7E" w:rsidTr="00BF1272">
        <w:tblPrEx>
          <w:shd w:val="clear" w:color="auto" w:fill="auto"/>
        </w:tblPrEx>
        <w:trPr>
          <w:trHeight w:val="384"/>
        </w:trPr>
        <w:tc>
          <w:tcPr>
            <w:tcW w:w="9487" w:type="dxa"/>
            <w:gridSpan w:val="4"/>
          </w:tcPr>
          <w:p w:rsidR="00236BA5" w:rsidRPr="00941C7E" w:rsidRDefault="00236BA5" w:rsidP="00BF1272">
            <w:pPr>
              <w:widowControl w:val="0"/>
              <w:suppressAutoHyphens/>
              <w:spacing w:after="24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Endereço/Sede:</w:t>
            </w:r>
          </w:p>
        </w:tc>
      </w:tr>
      <w:tr w:rsidR="00236BA5" w:rsidRPr="00941C7E" w:rsidTr="00BF1272">
        <w:tblPrEx>
          <w:shd w:val="clear" w:color="auto" w:fill="auto"/>
        </w:tblPrEx>
        <w:tc>
          <w:tcPr>
            <w:tcW w:w="3933" w:type="dxa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Complemento:</w:t>
            </w:r>
          </w:p>
        </w:tc>
        <w:tc>
          <w:tcPr>
            <w:tcW w:w="5554" w:type="dxa"/>
            <w:gridSpan w:val="3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Bairro:</w:t>
            </w:r>
          </w:p>
        </w:tc>
      </w:tr>
      <w:tr w:rsidR="00236BA5" w:rsidRPr="00941C7E" w:rsidTr="00BF1272">
        <w:tblPrEx>
          <w:shd w:val="clear" w:color="auto" w:fill="auto"/>
        </w:tblPrEx>
        <w:tc>
          <w:tcPr>
            <w:tcW w:w="3933" w:type="dxa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3115" w:type="dxa"/>
            <w:gridSpan w:val="2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UF:</w:t>
            </w:r>
          </w:p>
        </w:tc>
        <w:tc>
          <w:tcPr>
            <w:tcW w:w="2439" w:type="dxa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CEP:</w:t>
            </w:r>
          </w:p>
        </w:tc>
      </w:tr>
      <w:tr w:rsidR="00236BA5" w:rsidRPr="00941C7E" w:rsidTr="00BF1272">
        <w:tblPrEx>
          <w:shd w:val="clear" w:color="auto" w:fill="auto"/>
        </w:tblPrEx>
        <w:tc>
          <w:tcPr>
            <w:tcW w:w="3933" w:type="dxa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Pessoa de contato:</w:t>
            </w:r>
          </w:p>
        </w:tc>
        <w:tc>
          <w:tcPr>
            <w:tcW w:w="2725" w:type="dxa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Celular: </w:t>
            </w:r>
            <w:proofErr w:type="gramStart"/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29" w:type="dxa"/>
            <w:gridSpan w:val="2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Fone: </w:t>
            </w:r>
            <w:proofErr w:type="gramStart"/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)</w:t>
            </w:r>
          </w:p>
        </w:tc>
      </w:tr>
      <w:tr w:rsidR="00236BA5" w:rsidRPr="00941C7E" w:rsidTr="00BF1272">
        <w:tblPrEx>
          <w:shd w:val="clear" w:color="auto" w:fill="auto"/>
        </w:tblPrEx>
        <w:trPr>
          <w:trHeight w:val="166"/>
        </w:trPr>
        <w:tc>
          <w:tcPr>
            <w:tcW w:w="9487" w:type="dxa"/>
            <w:gridSpan w:val="4"/>
          </w:tcPr>
          <w:p w:rsidR="00236BA5" w:rsidRPr="00941C7E" w:rsidRDefault="00236BA5" w:rsidP="00BF1272">
            <w:pPr>
              <w:widowControl w:val="0"/>
              <w:suppressAutoHyphens/>
              <w:spacing w:after="24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E-mail:</w:t>
            </w:r>
          </w:p>
        </w:tc>
      </w:tr>
    </w:tbl>
    <w:p w:rsidR="00236BA5" w:rsidRPr="00941C7E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p w:rsidR="00236BA5" w:rsidRPr="00941C7E" w:rsidRDefault="00236BA5" w:rsidP="00236BA5">
      <w:pPr>
        <w:pStyle w:val="Cabealho"/>
        <w:tabs>
          <w:tab w:val="left" w:pos="708"/>
        </w:tabs>
        <w:ind w:left="-142"/>
        <w:rPr>
          <w:rFonts w:ascii="Calibri" w:hAnsi="Calibri"/>
          <w:b/>
          <w:color w:val="000000"/>
          <w:sz w:val="22"/>
          <w:szCs w:val="22"/>
          <w:lang w:val="pt-BR"/>
        </w:rPr>
      </w:pPr>
      <w:r w:rsidRPr="00941C7E">
        <w:rPr>
          <w:rFonts w:ascii="Calibri" w:hAnsi="Calibri"/>
          <w:b/>
          <w:color w:val="000000"/>
          <w:sz w:val="22"/>
          <w:szCs w:val="22"/>
        </w:rPr>
        <w:t>1 – Assina pela Empresa</w:t>
      </w:r>
    </w:p>
    <w:p w:rsidR="00236BA5" w:rsidRPr="00941C7E" w:rsidRDefault="00236BA5" w:rsidP="00236BA5">
      <w:pPr>
        <w:pStyle w:val="Cabealho"/>
        <w:tabs>
          <w:tab w:val="left" w:pos="708"/>
        </w:tabs>
        <w:ind w:left="-142"/>
        <w:rPr>
          <w:rFonts w:ascii="Calibri" w:hAnsi="Calibri"/>
          <w:b/>
          <w:color w:val="000000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9"/>
        <w:gridCol w:w="1470"/>
        <w:gridCol w:w="1346"/>
        <w:gridCol w:w="620"/>
        <w:gridCol w:w="2179"/>
      </w:tblGrid>
      <w:tr w:rsidR="00236BA5" w:rsidRPr="00941C7E" w:rsidTr="00BF1272">
        <w:tc>
          <w:tcPr>
            <w:tcW w:w="9487" w:type="dxa"/>
            <w:gridSpan w:val="5"/>
          </w:tcPr>
          <w:p w:rsidR="00236BA5" w:rsidRPr="00941C7E" w:rsidRDefault="00236BA5" w:rsidP="00BF1272">
            <w:pPr>
              <w:widowControl w:val="0"/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do Representante Legal</w:t>
            </w: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</w:tr>
      <w:tr w:rsidR="00236BA5" w:rsidRPr="00941C7E" w:rsidTr="00BF1272">
        <w:tc>
          <w:tcPr>
            <w:tcW w:w="3162" w:type="dxa"/>
          </w:tcPr>
          <w:p w:rsidR="00236BA5" w:rsidRPr="00941C7E" w:rsidRDefault="00236BA5" w:rsidP="00BF1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Nacionalidade:</w:t>
            </w:r>
          </w:p>
        </w:tc>
        <w:tc>
          <w:tcPr>
            <w:tcW w:w="3163" w:type="dxa"/>
            <w:gridSpan w:val="2"/>
          </w:tcPr>
          <w:p w:rsidR="00236BA5" w:rsidRPr="00941C7E" w:rsidRDefault="00236BA5" w:rsidP="00BF1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Estado Civil:</w:t>
            </w:r>
          </w:p>
        </w:tc>
        <w:tc>
          <w:tcPr>
            <w:tcW w:w="3162" w:type="dxa"/>
            <w:gridSpan w:val="2"/>
          </w:tcPr>
          <w:p w:rsidR="00236BA5" w:rsidRPr="00941C7E" w:rsidRDefault="00236BA5" w:rsidP="00BF1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Profissão:</w:t>
            </w:r>
          </w:p>
        </w:tc>
      </w:tr>
      <w:tr w:rsidR="00236BA5" w:rsidRPr="00941C7E" w:rsidTr="00BF1272">
        <w:tc>
          <w:tcPr>
            <w:tcW w:w="3162" w:type="dxa"/>
          </w:tcPr>
          <w:p w:rsidR="00236BA5" w:rsidRPr="00941C7E" w:rsidRDefault="00236BA5" w:rsidP="00BF1272">
            <w:pPr>
              <w:widowControl w:val="0"/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RG:</w:t>
            </w:r>
          </w:p>
        </w:tc>
        <w:tc>
          <w:tcPr>
            <w:tcW w:w="3163" w:type="dxa"/>
            <w:gridSpan w:val="2"/>
          </w:tcPr>
          <w:p w:rsidR="00236BA5" w:rsidRPr="00941C7E" w:rsidRDefault="00236BA5" w:rsidP="00BF1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Órgão Expedidor:</w:t>
            </w:r>
          </w:p>
        </w:tc>
        <w:tc>
          <w:tcPr>
            <w:tcW w:w="3162" w:type="dxa"/>
            <w:gridSpan w:val="2"/>
          </w:tcPr>
          <w:p w:rsidR="00236BA5" w:rsidRPr="00941C7E" w:rsidRDefault="00236BA5" w:rsidP="00BF1272">
            <w:pPr>
              <w:widowControl w:val="0"/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CPF/MF:</w:t>
            </w:r>
          </w:p>
        </w:tc>
      </w:tr>
      <w:tr w:rsidR="00236BA5" w:rsidRPr="00941C7E" w:rsidTr="00BF1272">
        <w:trPr>
          <w:trHeight w:val="295"/>
        </w:trPr>
        <w:tc>
          <w:tcPr>
            <w:tcW w:w="9487" w:type="dxa"/>
            <w:gridSpan w:val="5"/>
          </w:tcPr>
          <w:p w:rsidR="00236BA5" w:rsidRPr="0099374A" w:rsidRDefault="00236BA5" w:rsidP="00BF1272">
            <w:pPr>
              <w:widowControl w:val="0"/>
              <w:suppressAutoHyphens/>
              <w:spacing w:after="24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Endereço:</w:t>
            </w:r>
          </w:p>
        </w:tc>
      </w:tr>
      <w:tr w:rsidR="00236BA5" w:rsidRPr="00941C7E" w:rsidTr="00BF1272">
        <w:trPr>
          <w:trHeight w:val="458"/>
        </w:trPr>
        <w:tc>
          <w:tcPr>
            <w:tcW w:w="4783" w:type="dxa"/>
            <w:gridSpan w:val="2"/>
          </w:tcPr>
          <w:p w:rsidR="00236BA5" w:rsidRPr="00941C7E" w:rsidRDefault="00236BA5" w:rsidP="00BF1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Complemento:</w:t>
            </w:r>
          </w:p>
        </w:tc>
        <w:tc>
          <w:tcPr>
            <w:tcW w:w="4704" w:type="dxa"/>
            <w:gridSpan w:val="3"/>
          </w:tcPr>
          <w:p w:rsidR="00236BA5" w:rsidRPr="00941C7E" w:rsidRDefault="00236BA5" w:rsidP="00BF1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Bairro:</w:t>
            </w:r>
          </w:p>
        </w:tc>
      </w:tr>
      <w:tr w:rsidR="00236BA5" w:rsidRPr="00941C7E" w:rsidTr="00BF1272">
        <w:tc>
          <w:tcPr>
            <w:tcW w:w="4783" w:type="dxa"/>
            <w:gridSpan w:val="2"/>
          </w:tcPr>
          <w:p w:rsidR="00236BA5" w:rsidRPr="00941C7E" w:rsidRDefault="00236BA5" w:rsidP="00BF1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2266" w:type="dxa"/>
            <w:gridSpan w:val="2"/>
          </w:tcPr>
          <w:p w:rsidR="00236BA5" w:rsidRPr="00941C7E" w:rsidRDefault="00236BA5" w:rsidP="00BF1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UF:</w:t>
            </w:r>
          </w:p>
        </w:tc>
        <w:tc>
          <w:tcPr>
            <w:tcW w:w="2438" w:type="dxa"/>
          </w:tcPr>
          <w:p w:rsidR="00236BA5" w:rsidRPr="00941C7E" w:rsidRDefault="00236BA5" w:rsidP="00BF1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CEP:</w:t>
            </w:r>
          </w:p>
        </w:tc>
      </w:tr>
      <w:tr w:rsidR="00236BA5" w:rsidRPr="00941C7E" w:rsidTr="00BF1272">
        <w:tc>
          <w:tcPr>
            <w:tcW w:w="4783" w:type="dxa"/>
            <w:gridSpan w:val="2"/>
          </w:tcPr>
          <w:p w:rsidR="00236BA5" w:rsidRPr="00941C7E" w:rsidRDefault="00236BA5" w:rsidP="00BF1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Celular: </w:t>
            </w:r>
            <w:proofErr w:type="gram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704" w:type="dxa"/>
            <w:gridSpan w:val="3"/>
          </w:tcPr>
          <w:p w:rsidR="00236BA5" w:rsidRPr="00941C7E" w:rsidRDefault="00236BA5" w:rsidP="00BF1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Fone: </w:t>
            </w:r>
            <w:proofErr w:type="gramStart"/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)</w:t>
            </w:r>
          </w:p>
        </w:tc>
      </w:tr>
      <w:tr w:rsidR="00236BA5" w:rsidRPr="00941C7E" w:rsidTr="00BF1272">
        <w:tc>
          <w:tcPr>
            <w:tcW w:w="9487" w:type="dxa"/>
            <w:gridSpan w:val="5"/>
          </w:tcPr>
          <w:p w:rsidR="00236BA5" w:rsidRPr="00941C7E" w:rsidRDefault="00236BA5" w:rsidP="00BF12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E-mail:</w:t>
            </w:r>
          </w:p>
        </w:tc>
      </w:tr>
    </w:tbl>
    <w:p w:rsidR="00236BA5" w:rsidRPr="00941C7E" w:rsidRDefault="00236BA5" w:rsidP="00236BA5">
      <w:pPr>
        <w:rPr>
          <w:rFonts w:ascii="Calibri" w:hAnsi="Calibri"/>
          <w:color w:val="000000"/>
          <w:sz w:val="22"/>
          <w:szCs w:val="22"/>
        </w:rPr>
      </w:pPr>
    </w:p>
    <w:p w:rsidR="00236BA5" w:rsidRPr="00941C7E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  <w:r w:rsidRPr="00941C7E">
        <w:rPr>
          <w:rFonts w:ascii="Calibri" w:hAnsi="Calibri"/>
          <w:b/>
          <w:color w:val="000000"/>
          <w:sz w:val="22"/>
          <w:szCs w:val="22"/>
        </w:rPr>
        <w:t>2 – Informações Bancárias da Empresa:</w:t>
      </w:r>
    </w:p>
    <w:p w:rsidR="00236BA5" w:rsidRPr="00941C7E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2835"/>
        <w:gridCol w:w="2848"/>
      </w:tblGrid>
      <w:tr w:rsidR="00236BA5" w:rsidRPr="00941C7E" w:rsidTr="00BF1272">
        <w:tc>
          <w:tcPr>
            <w:tcW w:w="3164" w:type="dxa"/>
          </w:tcPr>
          <w:p w:rsidR="00236BA5" w:rsidRPr="00941C7E" w:rsidRDefault="00236BA5" w:rsidP="00BF1272">
            <w:pPr>
              <w:widowControl w:val="0"/>
              <w:suppressAutoHyphens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Banco:</w:t>
            </w:r>
          </w:p>
        </w:tc>
        <w:tc>
          <w:tcPr>
            <w:tcW w:w="3165" w:type="dxa"/>
          </w:tcPr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N.º da Agência:</w:t>
            </w:r>
          </w:p>
        </w:tc>
        <w:tc>
          <w:tcPr>
            <w:tcW w:w="3165" w:type="dxa"/>
          </w:tcPr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Conta Corrente:</w:t>
            </w:r>
          </w:p>
        </w:tc>
      </w:tr>
    </w:tbl>
    <w:p w:rsidR="00236BA5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p w:rsidR="00236BA5" w:rsidRDefault="00236BA5" w:rsidP="00236BA5">
      <w:pPr>
        <w:pStyle w:val="Cabealho"/>
        <w:tabs>
          <w:tab w:val="left" w:pos="708"/>
        </w:tabs>
        <w:jc w:val="both"/>
        <w:rPr>
          <w:rFonts w:ascii="Calibri" w:hAnsi="Calibri"/>
          <w:b/>
          <w:color w:val="000000"/>
          <w:sz w:val="22"/>
          <w:szCs w:val="22"/>
        </w:rPr>
      </w:pPr>
      <w:r w:rsidRPr="00BD5F4E">
        <w:rPr>
          <w:rFonts w:ascii="Calibri" w:hAnsi="Calibri"/>
          <w:b/>
          <w:color w:val="000000"/>
          <w:sz w:val="22"/>
          <w:szCs w:val="22"/>
        </w:rPr>
        <w:t xml:space="preserve">3 – Informações </w:t>
      </w:r>
      <w:r w:rsidRPr="00BD5F4E">
        <w:rPr>
          <w:rFonts w:ascii="Calibri" w:hAnsi="Calibri"/>
          <w:b/>
          <w:color w:val="000000"/>
          <w:sz w:val="22"/>
          <w:szCs w:val="22"/>
          <w:lang w:val="pt-BR"/>
        </w:rPr>
        <w:t>sobre assinatura digital (assinale a opção disponível que será utilizada quando da assinatura de carta contrato para a prestação de serviços)</w:t>
      </w:r>
      <w:r w:rsidRPr="00BD5F4E">
        <w:rPr>
          <w:rFonts w:ascii="Calibri" w:hAnsi="Calibri"/>
          <w:b/>
          <w:color w:val="000000"/>
          <w:sz w:val="22"/>
          <w:szCs w:val="22"/>
        </w:rPr>
        <w:t>:</w:t>
      </w:r>
    </w:p>
    <w:p w:rsidR="00236BA5" w:rsidRDefault="00236BA5" w:rsidP="00236BA5">
      <w:pPr>
        <w:pStyle w:val="Cabealho"/>
        <w:tabs>
          <w:tab w:val="left" w:pos="708"/>
        </w:tabs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236BA5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  <w:r>
        <w:rPr>
          <w:rFonts w:ascii="Calibri" w:hAnsi="Calibri"/>
          <w:b/>
          <w:color w:val="000000"/>
          <w:sz w:val="22"/>
          <w:szCs w:val="22"/>
          <w:lang w:val="pt-BR"/>
        </w:rPr>
        <w:t>4</w:t>
      </w:r>
      <w:r w:rsidRPr="00941C7E">
        <w:rPr>
          <w:rFonts w:ascii="Calibri" w:hAnsi="Calibri"/>
          <w:b/>
          <w:color w:val="000000"/>
          <w:sz w:val="22"/>
          <w:szCs w:val="22"/>
        </w:rPr>
        <w:t xml:space="preserve"> – </w:t>
      </w:r>
      <w:r>
        <w:rPr>
          <w:rFonts w:ascii="Calibri" w:hAnsi="Calibri"/>
          <w:b/>
          <w:color w:val="000000"/>
          <w:sz w:val="22"/>
          <w:szCs w:val="22"/>
          <w:lang w:val="pt-BR"/>
        </w:rPr>
        <w:t xml:space="preserve">Profissionais indicados para a prestação de serviços </w:t>
      </w:r>
      <w:proofErr w:type="gramStart"/>
      <w:r>
        <w:rPr>
          <w:rFonts w:ascii="Calibri" w:hAnsi="Calibri"/>
          <w:b/>
          <w:color w:val="000000"/>
          <w:sz w:val="22"/>
          <w:szCs w:val="22"/>
          <w:lang w:val="pt-BR"/>
        </w:rPr>
        <w:t>na(</w:t>
      </w:r>
      <w:proofErr w:type="gramEnd"/>
      <w:r>
        <w:rPr>
          <w:rFonts w:ascii="Calibri" w:hAnsi="Calibri"/>
          <w:b/>
          <w:color w:val="000000"/>
          <w:sz w:val="22"/>
          <w:szCs w:val="22"/>
          <w:lang w:val="pt-BR"/>
        </w:rPr>
        <w:t>s) solução(</w:t>
      </w:r>
      <w:proofErr w:type="spellStart"/>
      <w:r>
        <w:rPr>
          <w:rFonts w:ascii="Calibri" w:hAnsi="Calibri"/>
          <w:b/>
          <w:color w:val="000000"/>
          <w:sz w:val="22"/>
          <w:szCs w:val="22"/>
          <w:lang w:val="pt-BR"/>
        </w:rPr>
        <w:t>ões</w:t>
      </w:r>
      <w:proofErr w:type="spellEnd"/>
      <w:r>
        <w:rPr>
          <w:rFonts w:ascii="Calibri" w:hAnsi="Calibri"/>
          <w:b/>
          <w:color w:val="000000"/>
          <w:sz w:val="22"/>
          <w:szCs w:val="22"/>
          <w:lang w:val="pt-BR"/>
        </w:rPr>
        <w:t>) indicada(s):</w:t>
      </w:r>
    </w:p>
    <w:p w:rsidR="00236BA5" w:rsidRPr="00BD5F4E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4565"/>
      </w:tblGrid>
      <w:tr w:rsidR="00236BA5" w:rsidRPr="00941C7E" w:rsidTr="00BF1272">
        <w:tc>
          <w:tcPr>
            <w:tcW w:w="4390" w:type="dxa"/>
          </w:tcPr>
          <w:p w:rsidR="00236BA5" w:rsidRPr="00BD5F4E" w:rsidRDefault="00236BA5" w:rsidP="00BF1272">
            <w:pPr>
              <w:widowControl w:val="0"/>
              <w:suppressAutoHyphens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gramStart"/>
            <w:r w:rsidRPr="00BD5F4E">
              <w:rPr>
                <w:rFonts w:ascii="Calibri" w:hAnsi="Calibri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BD5F4E">
              <w:rPr>
                <w:rFonts w:ascii="Calibri" w:hAnsi="Calibri"/>
                <w:color w:val="000000"/>
                <w:sz w:val="22"/>
                <w:szCs w:val="22"/>
              </w:rPr>
              <w:t xml:space="preserve">   ) e-CPF</w:t>
            </w:r>
          </w:p>
        </w:tc>
        <w:tc>
          <w:tcPr>
            <w:tcW w:w="5097" w:type="dxa"/>
          </w:tcPr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BD5F4E">
              <w:rPr>
                <w:rFonts w:ascii="Calibri" w:hAnsi="Calibri"/>
                <w:color w:val="000000"/>
                <w:sz w:val="22"/>
                <w:szCs w:val="22"/>
              </w:rPr>
              <w:t>(      ) e-CNPJ</w:t>
            </w:r>
          </w:p>
        </w:tc>
      </w:tr>
    </w:tbl>
    <w:p w:rsidR="00236BA5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4234"/>
      </w:tblGrid>
      <w:tr w:rsidR="00236BA5" w:rsidRPr="00941C7E" w:rsidTr="00BF1272">
        <w:tc>
          <w:tcPr>
            <w:tcW w:w="4744" w:type="dxa"/>
          </w:tcPr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Nome:</w:t>
            </w:r>
          </w:p>
        </w:tc>
        <w:tc>
          <w:tcPr>
            <w:tcW w:w="4743" w:type="dxa"/>
          </w:tcPr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CPF</w:t>
            </w: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</w:tr>
      <w:tr w:rsidR="00236BA5" w:rsidRPr="00941C7E" w:rsidTr="00BF1272">
        <w:tc>
          <w:tcPr>
            <w:tcW w:w="4744" w:type="dxa"/>
          </w:tcPr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43" w:type="dxa"/>
          </w:tcPr>
          <w:p w:rsidR="00236BA5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236BA5" w:rsidRPr="00941C7E" w:rsidTr="00BF1272">
        <w:tc>
          <w:tcPr>
            <w:tcW w:w="4744" w:type="dxa"/>
          </w:tcPr>
          <w:p w:rsidR="00236BA5" w:rsidRPr="00BB0D54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...</w:t>
            </w:r>
          </w:p>
        </w:tc>
        <w:tc>
          <w:tcPr>
            <w:tcW w:w="4743" w:type="dxa"/>
          </w:tcPr>
          <w:p w:rsidR="00236BA5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color w:val="000000"/>
                <w:sz w:val="22"/>
                <w:szCs w:val="22"/>
                <w:lang w:val="pt-BR"/>
              </w:rPr>
            </w:pPr>
          </w:p>
        </w:tc>
      </w:tr>
    </w:tbl>
    <w:p w:rsidR="00236BA5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</w:rPr>
      </w:pPr>
    </w:p>
    <w:p w:rsidR="00236BA5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</w:rPr>
      </w:pPr>
      <w:r w:rsidRPr="00941C7E">
        <w:rPr>
          <w:rFonts w:ascii="Calibri" w:hAnsi="Calibri"/>
          <w:b/>
          <w:color w:val="000000"/>
          <w:sz w:val="22"/>
          <w:szCs w:val="22"/>
        </w:rPr>
        <w:t>Responsável pelas Informações: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0"/>
        <w:gridCol w:w="4274"/>
      </w:tblGrid>
      <w:tr w:rsidR="00236BA5" w:rsidRPr="00941C7E" w:rsidTr="00BF1272">
        <w:tc>
          <w:tcPr>
            <w:tcW w:w="4747" w:type="dxa"/>
          </w:tcPr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Nome:</w:t>
            </w:r>
          </w:p>
        </w:tc>
        <w:tc>
          <w:tcPr>
            <w:tcW w:w="4747" w:type="dxa"/>
          </w:tcPr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Cargo:</w:t>
            </w:r>
          </w:p>
        </w:tc>
      </w:tr>
      <w:tr w:rsidR="00236BA5" w:rsidRPr="00941C7E" w:rsidTr="00BF1272">
        <w:trPr>
          <w:trHeight w:val="329"/>
        </w:trPr>
        <w:tc>
          <w:tcPr>
            <w:tcW w:w="4747" w:type="dxa"/>
          </w:tcPr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Data:</w:t>
            </w:r>
          </w:p>
        </w:tc>
        <w:tc>
          <w:tcPr>
            <w:tcW w:w="4747" w:type="dxa"/>
          </w:tcPr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Assinatura:</w:t>
            </w:r>
          </w:p>
        </w:tc>
      </w:tr>
    </w:tbl>
    <w:p w:rsidR="00236BA5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p w:rsidR="00236BA5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p w:rsidR="00236BA5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p w:rsidR="00236BA5" w:rsidRPr="00941C7E" w:rsidRDefault="00236BA5" w:rsidP="00236BA5">
      <w:pPr>
        <w:pStyle w:val="anexo"/>
      </w:pPr>
      <w:bookmarkStart w:id="2" w:name="_Toc454873765"/>
      <w:r w:rsidRPr="00941C7E">
        <w:lastRenderedPageBreak/>
        <w:t>ANEXO III – FORMULÁRIO DE CADASTRAMENTO DE SOLUÇÃO</w:t>
      </w:r>
      <w:bookmarkEnd w:id="2"/>
    </w:p>
    <w:p w:rsidR="00236BA5" w:rsidRPr="00941C7E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</w:rPr>
      </w:pPr>
    </w:p>
    <w:p w:rsidR="00236BA5" w:rsidRPr="00941C7E" w:rsidRDefault="00236BA5" w:rsidP="00236BA5">
      <w:pPr>
        <w:pStyle w:val="Cabealho"/>
        <w:tabs>
          <w:tab w:val="left" w:pos="708"/>
        </w:tabs>
        <w:jc w:val="center"/>
        <w:rPr>
          <w:rFonts w:ascii="Calibri" w:hAnsi="Calibri"/>
          <w:b/>
          <w:color w:val="000000"/>
          <w:sz w:val="22"/>
          <w:szCs w:val="22"/>
          <w:lang w:val="pt-BR"/>
        </w:rPr>
      </w:pPr>
      <w:r w:rsidRPr="00941C7E">
        <w:rPr>
          <w:rFonts w:ascii="Calibri" w:hAnsi="Calibri"/>
          <w:b/>
          <w:color w:val="000000"/>
          <w:sz w:val="22"/>
          <w:szCs w:val="22"/>
          <w:lang w:val="pt-BR"/>
        </w:rPr>
        <w:t>Formulário de Cadastramento de Solução</w:t>
      </w:r>
    </w:p>
    <w:p w:rsidR="00236BA5" w:rsidRPr="00941C7E" w:rsidRDefault="00236BA5" w:rsidP="00236BA5">
      <w:pPr>
        <w:pStyle w:val="Cabealho"/>
        <w:tabs>
          <w:tab w:val="left" w:pos="708"/>
        </w:tabs>
        <w:jc w:val="center"/>
        <w:rPr>
          <w:rFonts w:ascii="Calibri" w:hAnsi="Calibri"/>
          <w:b/>
          <w:color w:val="000000"/>
          <w:sz w:val="22"/>
          <w:szCs w:val="22"/>
          <w:lang w:val="pt-BR"/>
        </w:rPr>
      </w:pPr>
    </w:p>
    <w:p w:rsidR="00236BA5" w:rsidRPr="00941C7E" w:rsidRDefault="00236BA5" w:rsidP="00236BA5">
      <w:pPr>
        <w:pStyle w:val="Cabealho"/>
        <w:tabs>
          <w:tab w:val="left" w:pos="708"/>
        </w:tabs>
        <w:ind w:firstLine="142"/>
        <w:rPr>
          <w:rFonts w:ascii="Calibri" w:hAnsi="Calibri"/>
          <w:b/>
          <w:bCs/>
          <w:color w:val="000000" w:themeColor="text1"/>
          <w:sz w:val="22"/>
          <w:szCs w:val="22"/>
          <w:lang w:val="pt-BR"/>
        </w:rPr>
      </w:pPr>
      <w:r w:rsidRPr="71095030">
        <w:rPr>
          <w:rFonts w:ascii="Calibri" w:hAnsi="Calibri"/>
          <w:b/>
          <w:bCs/>
          <w:color w:val="000000" w:themeColor="text1"/>
          <w:sz w:val="22"/>
          <w:szCs w:val="22"/>
          <w:lang w:val="pt-BR"/>
        </w:rPr>
        <w:t>Dados da Pessoa Jurídica: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236BA5" w:rsidRPr="00941C7E" w:rsidTr="00BF1272">
        <w:trPr>
          <w:trHeight w:val="397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09"/>
            </w:tblGrid>
            <w:tr w:rsidR="00236BA5" w:rsidRPr="00941C7E" w:rsidTr="00BF1272">
              <w:trPr>
                <w:trHeight w:val="865"/>
              </w:trPr>
              <w:tc>
                <w:tcPr>
                  <w:tcW w:w="9209" w:type="dxa"/>
                  <w:shd w:val="clear" w:color="auto" w:fill="auto"/>
                </w:tcPr>
                <w:tbl>
                  <w:tblPr>
                    <w:tblW w:w="88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16"/>
                    <w:gridCol w:w="771"/>
                    <w:gridCol w:w="1730"/>
                    <w:gridCol w:w="1213"/>
                    <w:gridCol w:w="4290"/>
                  </w:tblGrid>
                  <w:tr w:rsidR="00236BA5" w:rsidRPr="00941C7E" w:rsidTr="00BF1272">
                    <w:trPr>
                      <w:trHeight w:val="397"/>
                    </w:trPr>
                    <w:tc>
                      <w:tcPr>
                        <w:tcW w:w="1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36BA5" w:rsidRPr="00941C7E" w:rsidRDefault="00236BA5" w:rsidP="00BF1272">
                        <w:pPr>
                          <w:pStyle w:val="Cabealho"/>
                          <w:ind w:right="-108"/>
                          <w:rPr>
                            <w:rFonts w:ascii="Calibri" w:hAnsi="Calibri" w:cs="Arial"/>
                            <w:b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  <w:r w:rsidRPr="00941C7E">
                          <w:rPr>
                            <w:rFonts w:ascii="Calibri" w:hAnsi="Calibri" w:cs="Arial"/>
                            <w:b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  <w:t>Pessoa Jurídica:</w:t>
                        </w:r>
                      </w:p>
                    </w:tc>
                    <w:tc>
                      <w:tcPr>
                        <w:tcW w:w="7233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36BA5" w:rsidRPr="00941C7E" w:rsidRDefault="00236BA5" w:rsidP="00BF1272">
                        <w:pPr>
                          <w:pStyle w:val="Cabealho"/>
                          <w:tabs>
                            <w:tab w:val="left" w:pos="708"/>
                          </w:tabs>
                          <w:rPr>
                            <w:rFonts w:ascii="Calibri" w:hAnsi="Calibri" w:cs="Arial"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</w:p>
                    </w:tc>
                  </w:tr>
                  <w:tr w:rsidR="00236BA5" w:rsidRPr="00941C7E" w:rsidTr="00BF1272">
                    <w:trPr>
                      <w:trHeight w:val="397"/>
                    </w:trPr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36BA5" w:rsidRPr="00941C7E" w:rsidRDefault="00236BA5" w:rsidP="00BF1272">
                        <w:pPr>
                          <w:pStyle w:val="Cabealho"/>
                          <w:ind w:right="-108"/>
                          <w:rPr>
                            <w:rFonts w:ascii="Calibri" w:hAnsi="Calibri" w:cs="Arial"/>
                            <w:b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  <w:r w:rsidRPr="00941C7E">
                          <w:rPr>
                            <w:rFonts w:ascii="Calibri" w:hAnsi="Calibri" w:cs="Arial"/>
                            <w:b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  <w:t>CNPJ:</w:t>
                        </w:r>
                      </w:p>
                    </w:tc>
                    <w:tc>
                      <w:tcPr>
                        <w:tcW w:w="250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36BA5" w:rsidRPr="00941C7E" w:rsidRDefault="00236BA5" w:rsidP="00BF1272">
                        <w:pPr>
                          <w:pStyle w:val="Cabealho"/>
                          <w:tabs>
                            <w:tab w:val="left" w:pos="708"/>
                          </w:tabs>
                          <w:rPr>
                            <w:rFonts w:ascii="Calibri" w:hAnsi="Calibri" w:cs="Arial"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</w:p>
                    </w:tc>
                    <w:tc>
                      <w:tcPr>
                        <w:tcW w:w="121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36BA5" w:rsidRPr="00941C7E" w:rsidRDefault="00236BA5" w:rsidP="00BF1272">
                        <w:pPr>
                          <w:pStyle w:val="Cabealho"/>
                          <w:tabs>
                            <w:tab w:val="left" w:pos="708"/>
                          </w:tabs>
                          <w:rPr>
                            <w:rFonts w:ascii="Calibri" w:hAnsi="Calibri" w:cs="Arial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pt-BR" w:eastAsia="pt-BR"/>
                          </w:rPr>
                        </w:pPr>
                      </w:p>
                    </w:tc>
                    <w:tc>
                      <w:tcPr>
                        <w:tcW w:w="429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36BA5" w:rsidRPr="00941C7E" w:rsidRDefault="00236BA5" w:rsidP="00BF1272">
                        <w:pPr>
                          <w:pStyle w:val="Cabealho"/>
                          <w:tabs>
                            <w:tab w:val="left" w:pos="708"/>
                          </w:tabs>
                          <w:rPr>
                            <w:rFonts w:ascii="Calibri" w:hAnsi="Calibri" w:cs="Arial"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</w:p>
                    </w:tc>
                  </w:tr>
                </w:tbl>
                <w:p w:rsidR="00236BA5" w:rsidRPr="00941C7E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</w:tr>
          </w:tbl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</w:p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>Identificação da Solução/</w:t>
            </w:r>
            <w:r w:rsidRPr="00D7540A">
              <w:rPr>
                <w:rFonts w:ascii="Calibri" w:hAnsi="Calibri"/>
                <w:b/>
                <w:sz w:val="22"/>
                <w:szCs w:val="22"/>
                <w:lang w:val="pt-BR"/>
              </w:rPr>
              <w:t>NOME COMERCIAL</w:t>
            </w:r>
            <w:r w:rsidRPr="00941C7E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 xml:space="preserve"> (nome de mercado da solução):</w:t>
            </w:r>
          </w:p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09"/>
            </w:tblGrid>
            <w:tr w:rsidR="00236BA5" w:rsidRPr="00941C7E" w:rsidTr="00BF1272">
              <w:tc>
                <w:tcPr>
                  <w:tcW w:w="9209" w:type="dxa"/>
                  <w:shd w:val="clear" w:color="auto" w:fill="auto"/>
                </w:tcPr>
                <w:p w:rsidR="00236BA5" w:rsidRPr="00941C7E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  <w:p w:rsidR="00236BA5" w:rsidRPr="00941C7E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b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</w:tr>
          </w:tbl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236BA5" w:rsidRPr="0067017B" w:rsidTr="00BF1272">
        <w:trPr>
          <w:trHeight w:val="223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BA5" w:rsidRPr="0067017B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i/>
                <w:color w:val="000000"/>
                <w:sz w:val="22"/>
                <w:szCs w:val="22"/>
                <w:lang w:val="pt-BR" w:eastAsia="pt-BR"/>
              </w:rPr>
            </w:pPr>
          </w:p>
          <w:p w:rsidR="00236BA5" w:rsidRPr="00FD3AF3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proofErr w:type="spellStart"/>
            <w:r w:rsidRPr="00FD3AF3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Pitch</w:t>
            </w:r>
            <w:proofErr w:type="spellEnd"/>
            <w:r w:rsidRPr="00FD3AF3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 xml:space="preserve"> da Solução (até 5 minutos):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78"/>
            </w:tblGrid>
            <w:tr w:rsidR="00236BA5" w:rsidRPr="0067017B" w:rsidTr="00BF1272">
              <w:tc>
                <w:tcPr>
                  <w:tcW w:w="9204" w:type="dxa"/>
                  <w:shd w:val="clear" w:color="auto" w:fill="auto"/>
                </w:tcPr>
                <w:p w:rsidR="00236BA5" w:rsidRPr="0067017B" w:rsidRDefault="00236BA5" w:rsidP="00BF1272">
                  <w:pPr>
                    <w:pStyle w:val="Cabealho"/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 xml:space="preserve">Link do vídeo no </w:t>
                  </w:r>
                  <w:proofErr w:type="spellStart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Youtube</w:t>
                  </w:r>
                  <w:proofErr w:type="spellEnd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, gravado na posição horizontal, disponibilizado em modo público. (Formatos de Mídia do Windows. Extensões de nome de arquivo</w:t>
                  </w:r>
                  <w:proofErr w:type="gramStart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: .</w:t>
                  </w:r>
                  <w:proofErr w:type="spellStart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asf</w:t>
                  </w:r>
                  <w:proofErr w:type="spellEnd"/>
                  <w:proofErr w:type="gramEnd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, .</w:t>
                  </w:r>
                  <w:proofErr w:type="spellStart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asx</w:t>
                  </w:r>
                  <w:proofErr w:type="spellEnd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, .</w:t>
                  </w:r>
                  <w:proofErr w:type="spellStart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avi</w:t>
                  </w:r>
                  <w:proofErr w:type="spellEnd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, .</w:t>
                  </w:r>
                  <w:proofErr w:type="spellStart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wav</w:t>
                  </w:r>
                  <w:proofErr w:type="spellEnd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, .</w:t>
                  </w:r>
                  <w:proofErr w:type="spellStart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wma</w:t>
                  </w:r>
                  <w:proofErr w:type="spellEnd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, .</w:t>
                  </w:r>
                  <w:proofErr w:type="spellStart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wax</w:t>
                  </w:r>
                  <w:proofErr w:type="spellEnd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, .</w:t>
                  </w:r>
                  <w:proofErr w:type="spellStart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wm</w:t>
                  </w:r>
                  <w:proofErr w:type="spellEnd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, .</w:t>
                  </w:r>
                  <w:proofErr w:type="spellStart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wmv</w:t>
                  </w:r>
                  <w:proofErr w:type="spellEnd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, .</w:t>
                  </w:r>
                  <w:proofErr w:type="spellStart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wvx</w:t>
                  </w:r>
                  <w:proofErr w:type="spellEnd"/>
                  <w:r w:rsidRPr="00FD3AF3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).</w:t>
                  </w:r>
                </w:p>
                <w:p w:rsidR="00236BA5" w:rsidRPr="00813DA0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  <w:p w:rsidR="00236BA5" w:rsidRPr="0067017B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</w:tr>
          </w:tbl>
          <w:p w:rsidR="00236BA5" w:rsidRPr="0067017B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i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236BA5" w:rsidRPr="00941C7E" w:rsidTr="00BF1272">
        <w:trPr>
          <w:trHeight w:val="223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BA5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</w:p>
          <w:p w:rsidR="00236BA5" w:rsidRPr="00532FE9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 w:rsidRPr="00532FE9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Público-alvo: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78"/>
            </w:tblGrid>
            <w:tr w:rsidR="00236BA5" w:rsidRPr="00813DA0" w:rsidTr="00BF1272">
              <w:tc>
                <w:tcPr>
                  <w:tcW w:w="9204" w:type="dxa"/>
                  <w:shd w:val="clear" w:color="auto" w:fill="auto"/>
                </w:tcPr>
                <w:p w:rsidR="00236BA5" w:rsidRPr="00813DA0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813DA0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Informar a quem se destina a solução:</w:t>
                  </w:r>
                </w:p>
                <w:p w:rsidR="00236BA5" w:rsidRPr="00813DA0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</w:tr>
          </w:tbl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236BA5" w:rsidRPr="00941C7E" w:rsidTr="00BF1272">
        <w:trPr>
          <w:trHeight w:val="223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BA5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236BA5" w:rsidRPr="00941C7E" w:rsidTr="00BF1272">
        <w:trPr>
          <w:trHeight w:val="223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BA5" w:rsidRPr="00532FE9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Demanda atendida</w:t>
            </w:r>
            <w:r w:rsidRPr="00532FE9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78"/>
            </w:tblGrid>
            <w:tr w:rsidR="00236BA5" w:rsidRPr="00813DA0" w:rsidTr="00BF1272">
              <w:tc>
                <w:tcPr>
                  <w:tcW w:w="9204" w:type="dxa"/>
                  <w:shd w:val="clear" w:color="auto" w:fill="auto"/>
                </w:tcPr>
                <w:p w:rsidR="00236BA5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813DA0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 xml:space="preserve">Informar </w:t>
                  </w:r>
                  <w:r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qual demanda é atendida pela solução indicada, de acordo com Comunicado de Abertura do processo de cadastramento de soluções de mercado</w:t>
                  </w:r>
                  <w:r w:rsidRPr="00813DA0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:</w:t>
                  </w:r>
                </w:p>
                <w:p w:rsidR="00236BA5" w:rsidRPr="00813DA0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  <w:p w:rsidR="00236BA5" w:rsidRPr="00813DA0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</w:tr>
          </w:tbl>
          <w:p w:rsidR="00236BA5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236BA5" w:rsidRPr="00941C7E" w:rsidTr="00BF1272">
        <w:trPr>
          <w:trHeight w:val="397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BA5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</w:p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>Descrição da Solução: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78"/>
            </w:tblGrid>
            <w:tr w:rsidR="00236BA5" w:rsidRPr="00941C7E" w:rsidTr="00BF1272">
              <w:tc>
                <w:tcPr>
                  <w:tcW w:w="9209" w:type="dxa"/>
                  <w:shd w:val="clear" w:color="auto" w:fill="auto"/>
                </w:tcPr>
                <w:p w:rsidR="00236BA5" w:rsidRPr="00941C7E" w:rsidRDefault="00236BA5" w:rsidP="00BF1272">
                  <w:pPr>
                    <w:pStyle w:val="Cabealho"/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941C7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Descrever:</w:t>
                  </w:r>
                </w:p>
                <w:p w:rsidR="00236BA5" w:rsidRPr="0073382E" w:rsidRDefault="00236BA5" w:rsidP="00236BA5">
                  <w:pPr>
                    <w:pStyle w:val="Cabealho"/>
                    <w:numPr>
                      <w:ilvl w:val="0"/>
                      <w:numId w:val="2"/>
                    </w:numPr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sz w:val="22"/>
                      <w:szCs w:val="22"/>
                      <w:lang w:val="pt-BR" w:eastAsia="pt-BR"/>
                    </w:rPr>
                  </w:pPr>
                  <w:r w:rsidRPr="0073382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 xml:space="preserve">Tipo de solução (se capacitação ou consultoria ou ferramenta de gestão ou software ou pesquisa, etc.); </w:t>
                  </w:r>
                  <w:proofErr w:type="gramStart"/>
                  <w:r w:rsidRPr="0073382E">
                    <w:rPr>
                      <w:rFonts w:ascii="Calibri" w:hAnsi="Calibri" w:cs="Arial"/>
                      <w:i/>
                      <w:sz w:val="22"/>
                      <w:szCs w:val="22"/>
                      <w:lang w:val="pt-BR" w:eastAsia="pt-BR"/>
                    </w:rPr>
                    <w:t>Fica</w:t>
                  </w:r>
                  <w:proofErr w:type="gramEnd"/>
                  <w:r w:rsidRPr="0073382E">
                    <w:rPr>
                      <w:rFonts w:ascii="Calibri" w:hAnsi="Calibri" w:cs="Arial"/>
                      <w:i/>
                      <w:sz w:val="22"/>
                      <w:szCs w:val="22"/>
                      <w:lang w:val="pt-BR" w:eastAsia="pt-BR"/>
                    </w:rPr>
                    <w:t xml:space="preserve"> dispensada a descrição de carga horária em caso de software de gestão.</w:t>
                  </w:r>
                </w:p>
                <w:p w:rsidR="00236BA5" w:rsidRPr="0073382E" w:rsidRDefault="00236BA5" w:rsidP="00236BA5">
                  <w:pPr>
                    <w:pStyle w:val="Cabealho"/>
                    <w:numPr>
                      <w:ilvl w:val="0"/>
                      <w:numId w:val="2"/>
                    </w:numPr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73382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Sequenciamento lógico de atividades/etapas previstas na aplicação ou implementação da solução;</w:t>
                  </w:r>
                </w:p>
                <w:p w:rsidR="00236BA5" w:rsidRPr="0073382E" w:rsidRDefault="00236BA5" w:rsidP="00236BA5">
                  <w:pPr>
                    <w:pStyle w:val="Cabealho"/>
                    <w:numPr>
                      <w:ilvl w:val="0"/>
                      <w:numId w:val="2"/>
                    </w:numPr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73382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Conteúdo programático (se houver).</w:t>
                  </w:r>
                </w:p>
                <w:p w:rsidR="00236BA5" w:rsidRPr="00236BA5" w:rsidRDefault="00236BA5" w:rsidP="00236BA5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  <w:r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  <w:t>...</w:t>
                  </w:r>
                </w:p>
              </w:tc>
            </w:tr>
          </w:tbl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</w:p>
        </w:tc>
      </w:tr>
    </w:tbl>
    <w:p w:rsidR="00236BA5" w:rsidRPr="00941C7E" w:rsidRDefault="00236BA5" w:rsidP="00236BA5">
      <w:pPr>
        <w:pStyle w:val="Cabealho"/>
        <w:tabs>
          <w:tab w:val="clear" w:pos="4419"/>
          <w:tab w:val="clear" w:pos="8838"/>
          <w:tab w:val="left" w:pos="708"/>
        </w:tabs>
        <w:jc w:val="both"/>
        <w:rPr>
          <w:rFonts w:ascii="Calibri" w:hAnsi="Calibri" w:cs="Arial"/>
          <w:b/>
          <w:color w:val="000000"/>
          <w:sz w:val="22"/>
          <w:szCs w:val="22"/>
          <w:lang w:val="pt-BR"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236BA5" w:rsidRPr="00941C7E" w:rsidTr="00BF1272">
        <w:trPr>
          <w:trHeight w:val="397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>Objetivos e funcionalidades da solução:</w:t>
            </w:r>
          </w:p>
          <w:tbl>
            <w:tblPr>
              <w:tblW w:w="82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31"/>
            </w:tblGrid>
            <w:tr w:rsidR="00236BA5" w:rsidRPr="00941C7E" w:rsidTr="00236BA5">
              <w:trPr>
                <w:trHeight w:val="1301"/>
              </w:trPr>
              <w:tc>
                <w:tcPr>
                  <w:tcW w:w="8231" w:type="dxa"/>
                  <w:shd w:val="clear" w:color="auto" w:fill="auto"/>
                </w:tcPr>
                <w:p w:rsidR="00236BA5" w:rsidRPr="00941C7E" w:rsidRDefault="00236BA5" w:rsidP="00BF1272">
                  <w:pPr>
                    <w:pStyle w:val="Cabealho"/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941C7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Elencar:</w:t>
                  </w:r>
                </w:p>
                <w:p w:rsidR="00236BA5" w:rsidRPr="00941C7E" w:rsidRDefault="00236BA5" w:rsidP="00236BA5">
                  <w:pPr>
                    <w:pStyle w:val="Cabealho"/>
                    <w:numPr>
                      <w:ilvl w:val="0"/>
                      <w:numId w:val="3"/>
                    </w:numPr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941C7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Os objetivos da solução;</w:t>
                  </w:r>
                </w:p>
                <w:p w:rsidR="00236BA5" w:rsidRPr="00941C7E" w:rsidRDefault="00236BA5" w:rsidP="00236BA5">
                  <w:pPr>
                    <w:pStyle w:val="Cabealho"/>
                    <w:numPr>
                      <w:ilvl w:val="0"/>
                      <w:numId w:val="3"/>
                    </w:numPr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941C7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Suas funcionalidades;</w:t>
                  </w:r>
                </w:p>
                <w:p w:rsidR="00236BA5" w:rsidRPr="00941C7E" w:rsidRDefault="00236BA5" w:rsidP="00236BA5">
                  <w:pPr>
                    <w:pStyle w:val="Cabealho"/>
                    <w:numPr>
                      <w:ilvl w:val="0"/>
                      <w:numId w:val="3"/>
                    </w:numPr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CD3577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Seus</w:t>
                  </w:r>
                  <w:r w:rsidRPr="00941C7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 xml:space="preserve"> benefícios aos clientes.</w:t>
                  </w:r>
                </w:p>
                <w:p w:rsidR="00236BA5" w:rsidRPr="00236BA5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  <w:r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  <w:t>...</w:t>
                  </w:r>
                </w:p>
              </w:tc>
            </w:tr>
          </w:tbl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236BA5" w:rsidRPr="001A4F92" w:rsidTr="00BF1272">
        <w:trPr>
          <w:trHeight w:val="397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BA5" w:rsidRDefault="00236BA5" w:rsidP="00236BA5">
            <w:pPr>
              <w:ind w:right="-818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88"/>
            </w:tblGrid>
            <w:tr w:rsidR="00236BA5" w:rsidRPr="001A4F92" w:rsidTr="00236BA5">
              <w:trPr>
                <w:trHeight w:val="397"/>
              </w:trPr>
              <w:tc>
                <w:tcPr>
                  <w:tcW w:w="8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36BA5" w:rsidRPr="00DA4326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 w:rsidRPr="00DA4326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Metodologia de aplicação/implementação:</w:t>
                  </w:r>
                </w:p>
                <w:tbl>
                  <w:tblPr>
                    <w:tblW w:w="813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136"/>
                  </w:tblGrid>
                  <w:tr w:rsidR="00236BA5" w:rsidRPr="001A4F92" w:rsidTr="00236BA5">
                    <w:trPr>
                      <w:trHeight w:val="667"/>
                    </w:trPr>
                    <w:tc>
                      <w:tcPr>
                        <w:tcW w:w="8136" w:type="dxa"/>
                        <w:shd w:val="clear" w:color="auto" w:fill="auto"/>
                      </w:tcPr>
                      <w:p w:rsidR="00236BA5" w:rsidRPr="001A4F92" w:rsidRDefault="00236BA5" w:rsidP="00BF1272">
                        <w:pPr>
                          <w:pStyle w:val="Cabealho"/>
                          <w:tabs>
                            <w:tab w:val="left" w:pos="708"/>
                          </w:tabs>
                          <w:rPr>
                            <w:rFonts w:ascii="Calibri" w:hAnsi="Calibri" w:cs="Arial"/>
                            <w:i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  <w:r w:rsidRPr="001A4F92">
                          <w:rPr>
                            <w:rFonts w:ascii="Calibri" w:hAnsi="Calibri" w:cs="Arial"/>
                            <w:i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  <w:t>Descrever a metodologia da solução.</w:t>
                        </w:r>
                      </w:p>
                      <w:p w:rsidR="00236BA5" w:rsidRPr="001A4F92" w:rsidRDefault="00236BA5" w:rsidP="00BF1272">
                        <w:pPr>
                          <w:pStyle w:val="Cabealho"/>
                          <w:tabs>
                            <w:tab w:val="left" w:pos="708"/>
                          </w:tabs>
                          <w:rPr>
                            <w:rFonts w:ascii="Calibri" w:hAnsi="Calibri" w:cs="Arial"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  <w:r w:rsidRPr="001A4F92">
                          <w:rPr>
                            <w:rFonts w:ascii="Calibri" w:hAnsi="Calibri" w:cs="Arial"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  <w:t>...</w:t>
                        </w:r>
                      </w:p>
                      <w:p w:rsidR="00236BA5" w:rsidRPr="001A4F92" w:rsidRDefault="00236BA5" w:rsidP="00BF1272">
                        <w:pPr>
                          <w:pStyle w:val="Cabealho"/>
                          <w:tabs>
                            <w:tab w:val="left" w:pos="708"/>
                          </w:tabs>
                          <w:jc w:val="both"/>
                          <w:rPr>
                            <w:rFonts w:ascii="Calibri" w:hAnsi="Calibri" w:cs="Arial"/>
                            <w:i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</w:p>
                    </w:tc>
                  </w:tr>
                </w:tbl>
                <w:p w:rsidR="00236BA5" w:rsidRPr="001A4F92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</w:tr>
            <w:tr w:rsidR="00236BA5" w:rsidRPr="001A4F92" w:rsidTr="00236BA5">
              <w:trPr>
                <w:trHeight w:val="397"/>
              </w:trPr>
              <w:tc>
                <w:tcPr>
                  <w:tcW w:w="8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36BA5" w:rsidRPr="001A4F92" w:rsidRDefault="00236BA5" w:rsidP="00BF1272"/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072"/>
                  </w:tblGrid>
                  <w:tr w:rsidR="00236BA5" w:rsidRPr="001A4F92" w:rsidTr="00BF1272">
                    <w:trPr>
                      <w:trHeight w:val="397"/>
                    </w:trPr>
                    <w:tc>
                      <w:tcPr>
                        <w:tcW w:w="9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36BA5" w:rsidRPr="00DA4326" w:rsidRDefault="00236BA5" w:rsidP="00BF1272">
                        <w:pPr>
                          <w:pStyle w:val="Cabealho"/>
                          <w:tabs>
                            <w:tab w:val="left" w:pos="708"/>
                          </w:tabs>
                          <w:rPr>
                            <w:rFonts w:ascii="Calibri" w:hAnsi="Calibri"/>
                            <w:b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A4326">
                          <w:rPr>
                            <w:rFonts w:ascii="Calibri" w:hAnsi="Calibri"/>
                            <w:b/>
                            <w:color w:val="000000"/>
                            <w:sz w:val="22"/>
                            <w:szCs w:val="22"/>
                            <w:lang w:val="pt-BR"/>
                          </w:rPr>
                          <w:t>Contribuição ao público-alvo:</w:t>
                        </w:r>
                      </w:p>
                      <w:tbl>
                        <w:tblPr>
                          <w:tblW w:w="7945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7945"/>
                        </w:tblGrid>
                        <w:tr w:rsidR="00236BA5" w:rsidRPr="001A4F92" w:rsidTr="00236BA5">
                          <w:trPr>
                            <w:trHeight w:val="1243"/>
                          </w:trPr>
                          <w:tc>
                            <w:tcPr>
                              <w:tcW w:w="79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236BA5" w:rsidRPr="001A4F92" w:rsidRDefault="00236BA5" w:rsidP="00BF1272">
                              <w:pPr>
                                <w:pStyle w:val="Cabealho"/>
                                <w:tabs>
                                  <w:tab w:val="left" w:pos="708"/>
                                </w:tabs>
                                <w:rPr>
                                  <w:rFonts w:ascii="Calibri" w:hAnsi="Calibri" w:cs="Arial"/>
                                  <w:i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</w:pPr>
                              <w:bookmarkStart w:id="3" w:name="_GoBack"/>
                              <w:bookmarkEnd w:id="3"/>
                              <w:r w:rsidRPr="001A4F92">
                                <w:rPr>
                                  <w:rFonts w:ascii="Calibri" w:hAnsi="Calibri" w:cs="Arial"/>
                                  <w:i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  <w:t>Descrever:</w:t>
                              </w:r>
                            </w:p>
                            <w:p w:rsidR="00236BA5" w:rsidRPr="001A4F92" w:rsidRDefault="00236BA5" w:rsidP="00236BA5">
                              <w:pPr>
                                <w:pStyle w:val="Cabealho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708"/>
                                </w:tabs>
                                <w:rPr>
                                  <w:rFonts w:ascii="Calibri" w:hAnsi="Calibri" w:cs="Arial"/>
                                  <w:i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</w:pPr>
                              <w:r w:rsidRPr="001A4F92">
                                <w:rPr>
                                  <w:rFonts w:ascii="Calibri" w:hAnsi="Calibri" w:cs="Arial"/>
                                  <w:i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  <w:t>Resultados alcançados quando da aplicação/implementação da solução;</w:t>
                              </w:r>
                            </w:p>
                            <w:p w:rsidR="00236BA5" w:rsidRPr="001A4F92" w:rsidRDefault="00236BA5" w:rsidP="00236BA5">
                              <w:pPr>
                                <w:pStyle w:val="Cabealho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708"/>
                                </w:tabs>
                                <w:rPr>
                                  <w:rFonts w:ascii="Calibri" w:hAnsi="Calibri" w:cs="Arial"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</w:pPr>
                              <w:r w:rsidRPr="001A4F92">
                                <w:rPr>
                                  <w:rFonts w:ascii="Calibri" w:hAnsi="Calibri" w:cs="Arial"/>
                                  <w:i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  <w:t>Mensurar os ganhos obtidos pelo cliente, por meio de indicadores.</w:t>
                              </w:r>
                            </w:p>
                            <w:p w:rsidR="00236BA5" w:rsidRPr="001A4F92" w:rsidRDefault="00236BA5" w:rsidP="00BF1272">
                              <w:pPr>
                                <w:pStyle w:val="Cabealho"/>
                                <w:tabs>
                                  <w:tab w:val="left" w:pos="708"/>
                                </w:tabs>
                                <w:rPr>
                                  <w:rFonts w:ascii="Calibri" w:hAnsi="Calibri" w:cs="Arial"/>
                                  <w:i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</w:pPr>
                              <w:r w:rsidRPr="001A4F92">
                                <w:rPr>
                                  <w:rFonts w:ascii="Calibri" w:hAnsi="Calibri" w:cs="Arial"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  <w:t>...</w:t>
                              </w:r>
                            </w:p>
                          </w:tc>
                        </w:tr>
                      </w:tbl>
                      <w:p w:rsidR="00236BA5" w:rsidRPr="001A4F92" w:rsidRDefault="00236BA5" w:rsidP="00BF1272">
                        <w:pPr>
                          <w:pStyle w:val="Cabealho"/>
                          <w:tabs>
                            <w:tab w:val="left" w:pos="708"/>
                          </w:tabs>
                          <w:rPr>
                            <w:rFonts w:ascii="Calibri" w:hAnsi="Calibri" w:cs="Arial"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</w:p>
                    </w:tc>
                  </w:tr>
                </w:tbl>
                <w:p w:rsidR="00236BA5" w:rsidRPr="001A4F92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/>
                      <w:color w:val="000000"/>
                      <w:sz w:val="22"/>
                      <w:szCs w:val="22"/>
                      <w:lang w:val="pt-BR"/>
                    </w:rPr>
                  </w:pPr>
                </w:p>
              </w:tc>
            </w:tr>
          </w:tbl>
          <w:p w:rsidR="00236BA5" w:rsidRDefault="00236BA5" w:rsidP="00BF1272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</w:p>
          <w:p w:rsidR="00236BA5" w:rsidRDefault="00236BA5" w:rsidP="00BF1272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</w:p>
          <w:p w:rsidR="00236BA5" w:rsidRPr="00670E07" w:rsidRDefault="00236BA5" w:rsidP="00BF1272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670E07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>Demonstrativo da Formação do Preço de Venda:</w:t>
            </w:r>
          </w:p>
          <w:p w:rsidR="00236BA5" w:rsidRPr="00670E07" w:rsidRDefault="00236BA5" w:rsidP="00BF1272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i/>
                <w:color w:val="000000"/>
                <w:sz w:val="22"/>
                <w:szCs w:val="22"/>
                <w:lang w:val="pt-BR"/>
              </w:rPr>
            </w:pPr>
            <w:r w:rsidRPr="00670E07">
              <w:rPr>
                <w:rFonts w:ascii="Calibri" w:hAnsi="Calibri"/>
                <w:i/>
                <w:color w:val="000000"/>
                <w:sz w:val="22"/>
                <w:szCs w:val="22"/>
                <w:lang w:val="pt-BR"/>
              </w:rPr>
              <w:t xml:space="preserve">A composição de preços deverá conter quantidades, inclusive do número mínimo e máximo de participantes, em caso de eventos coletivos, e valores dos itens de custos necessários à execução total dos serviços. Além disso, </w:t>
            </w:r>
            <w:r w:rsidRPr="00670E07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deverão estar previstas despesas com deslocamento e hospedagem</w:t>
            </w:r>
            <w:r w:rsidRPr="00670E07">
              <w:rPr>
                <w:rFonts w:ascii="Calibri" w:hAnsi="Calibri" w:cs="Arial"/>
                <w:i/>
                <w:color w:val="000000"/>
                <w:sz w:val="22"/>
                <w:szCs w:val="22"/>
                <w:lang w:val="pt-BR"/>
              </w:rPr>
              <w:t xml:space="preserve"> </w:t>
            </w:r>
            <w:r w:rsidRPr="00670E07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quando a prestação de serviços ocorrer em local diferente da Sede da Pessoa Jurídica</w:t>
            </w:r>
            <w:r w:rsidRPr="00670E07">
              <w:rPr>
                <w:rFonts w:ascii="Calibri" w:hAnsi="Calibri" w:cs="Arial"/>
                <w:i/>
                <w:color w:val="000000"/>
                <w:sz w:val="22"/>
                <w:szCs w:val="22"/>
                <w:lang w:val="pt-BR"/>
              </w:rPr>
              <w:t>.</w:t>
            </w:r>
          </w:p>
          <w:p w:rsidR="00236BA5" w:rsidRDefault="00236BA5" w:rsidP="00BF1272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i/>
                <w:color w:val="000000"/>
                <w:sz w:val="22"/>
                <w:szCs w:val="22"/>
                <w:lang w:val="pt-BR"/>
              </w:rPr>
            </w:pPr>
          </w:p>
          <w:p w:rsidR="00236BA5" w:rsidRPr="00670E07" w:rsidRDefault="00236BA5" w:rsidP="00BF1272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i/>
                <w:color w:val="000000"/>
                <w:sz w:val="22"/>
                <w:szCs w:val="22"/>
                <w:lang w:val="pt-BR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226"/>
              <w:gridCol w:w="1602"/>
              <w:gridCol w:w="1450"/>
            </w:tblGrid>
            <w:tr w:rsidR="00236BA5" w:rsidRPr="001A4F92" w:rsidTr="00BF1272">
              <w:tc>
                <w:tcPr>
                  <w:tcW w:w="5983" w:type="dxa"/>
                </w:tcPr>
                <w:p w:rsidR="00236BA5" w:rsidRPr="000206EE" w:rsidRDefault="00236BA5" w:rsidP="00BF1272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PREÇO DE VENDA DA SOLUÇÃO*</w:t>
                  </w:r>
                </w:p>
              </w:tc>
              <w:tc>
                <w:tcPr>
                  <w:tcW w:w="1701" w:type="dxa"/>
                </w:tcPr>
                <w:p w:rsidR="00236BA5" w:rsidRPr="000206EE" w:rsidRDefault="00236BA5" w:rsidP="00BF1272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UNITÁRIO (R$)</w:t>
                  </w:r>
                </w:p>
              </w:tc>
              <w:tc>
                <w:tcPr>
                  <w:tcW w:w="1587" w:type="dxa"/>
                </w:tcPr>
                <w:p w:rsidR="00236BA5" w:rsidRPr="000206EE" w:rsidRDefault="00236BA5" w:rsidP="00BF1272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TOTAL (R$)</w:t>
                  </w:r>
                </w:p>
              </w:tc>
            </w:tr>
            <w:tr w:rsidR="00236BA5" w:rsidRPr="001A4F92" w:rsidTr="00BF1272">
              <w:tc>
                <w:tcPr>
                  <w:tcW w:w="5983" w:type="dxa"/>
                </w:tcPr>
                <w:p w:rsidR="00236BA5" w:rsidRDefault="00236BA5" w:rsidP="00BF1272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Preço de venda praticado na comercialização da solução</w:t>
                  </w: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 </w:t>
                  </w:r>
                </w:p>
                <w:p w:rsidR="00236BA5" w:rsidRPr="000206EE" w:rsidRDefault="00236BA5" w:rsidP="00BF1272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1701" w:type="dxa"/>
                </w:tcPr>
                <w:p w:rsidR="00236BA5" w:rsidRPr="001A4F92" w:rsidRDefault="00236BA5" w:rsidP="00BF1272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1587" w:type="dxa"/>
                </w:tcPr>
                <w:p w:rsidR="00236BA5" w:rsidRPr="001A4F92" w:rsidRDefault="00236BA5" w:rsidP="00BF1272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val="pt-BR"/>
                    </w:rPr>
                  </w:pPr>
                </w:p>
              </w:tc>
            </w:tr>
            <w:tr w:rsidR="00236BA5" w:rsidRPr="001A4F92" w:rsidTr="00BF1272">
              <w:tc>
                <w:tcPr>
                  <w:tcW w:w="5983" w:type="dxa"/>
                </w:tcPr>
                <w:p w:rsidR="00236BA5" w:rsidRDefault="00236BA5" w:rsidP="00BF1272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Margem (%) ao SEBRAE**</w:t>
                  </w:r>
                </w:p>
                <w:p w:rsidR="00236BA5" w:rsidRPr="000206EE" w:rsidRDefault="00236BA5" w:rsidP="00BF1272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1701" w:type="dxa"/>
                </w:tcPr>
                <w:p w:rsidR="00236BA5" w:rsidRPr="001A4F92" w:rsidRDefault="00236BA5" w:rsidP="00BF1272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1587" w:type="dxa"/>
                </w:tcPr>
                <w:p w:rsidR="00236BA5" w:rsidRPr="001A4F92" w:rsidRDefault="00236BA5" w:rsidP="00BF1272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val="pt-BR"/>
                    </w:rPr>
                  </w:pPr>
                </w:p>
              </w:tc>
            </w:tr>
          </w:tbl>
          <w:p w:rsidR="00236BA5" w:rsidRDefault="00236BA5" w:rsidP="00BF1272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*</w:t>
            </w:r>
            <w:r w:rsidRPr="001A4F92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Fica assegurado na parceria entre a empresa detentora da solução e o SEBRAE/SC que, para aplicação desta no Estado de Santa Catarina, não serão praticados valores (preços) inferiores aos aprovados no cadastramen</w:t>
            </w: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to (preço de venda praticado no </w:t>
            </w:r>
            <w:r w:rsidRPr="001A4F92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mercado), sendo condição para a manutenção da solução no cadastro, salvo acordo expresso entre as partes.</w:t>
            </w:r>
          </w:p>
          <w:p w:rsidR="00236BA5" w:rsidRPr="00C75EFD" w:rsidRDefault="00236BA5" w:rsidP="00BF1272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C75EFD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>** Para cobrir despesas com divulgação, comercialização e outras decorrentes da contratação da solução de mercado. O percentual indicado será descontado do valor de comercialização, sendo que este valor final (preço de venda, menos a margem), será pago à empresa detentora da solução.</w:t>
            </w:r>
          </w:p>
          <w:p w:rsidR="00236BA5" w:rsidRDefault="00236BA5" w:rsidP="00BF1272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color w:val="000000"/>
                <w:sz w:val="22"/>
                <w:szCs w:val="22"/>
                <w:lang w:val="pt-BR"/>
              </w:rPr>
            </w:pPr>
          </w:p>
          <w:p w:rsidR="00236BA5" w:rsidRPr="00A605F2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A605F2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>Estratégia de Comercialização para a solução:</w:t>
            </w:r>
          </w:p>
          <w:tbl>
            <w:tblPr>
              <w:tblW w:w="90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27"/>
            </w:tblGrid>
            <w:tr w:rsidR="00236BA5" w:rsidRPr="001A4F92" w:rsidTr="00BF1272">
              <w:tc>
                <w:tcPr>
                  <w:tcW w:w="9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6BA5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Des</w:t>
                  </w:r>
                  <w:r w:rsidRPr="00A605F2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 xml:space="preserve">crever </w:t>
                  </w:r>
                  <w:r w:rsidRPr="00A605F2">
                    <w:rPr>
                      <w:rFonts w:ascii="Calibri" w:hAnsi="Calibri" w:cs="Arial"/>
                      <w:i/>
                      <w:sz w:val="22"/>
                      <w:szCs w:val="22"/>
                      <w:lang w:val="pt-BR"/>
                    </w:rPr>
                    <w:t>Abordagem</w:t>
                  </w:r>
                  <w:r w:rsidRPr="00A605F2">
                    <w:rPr>
                      <w:rFonts w:ascii="Calibri" w:hAnsi="Calibri" w:cs="Arial"/>
                      <w:i/>
                      <w:sz w:val="22"/>
                      <w:szCs w:val="22"/>
                    </w:rPr>
                    <w:t>/discurso, argumentos de venda, segmentação de clientes e mercados-alvo; canais para aquisição de clientes, tipos de venda e canais de venda por segmento-alvo; etc.</w:t>
                  </w:r>
                </w:p>
                <w:p w:rsidR="00236BA5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  <w:p w:rsidR="00236BA5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  <w:p w:rsidR="00236BA5" w:rsidRPr="00A605F2" w:rsidRDefault="00236BA5" w:rsidP="00BF127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eastAsia="pt-BR"/>
                    </w:rPr>
                  </w:pPr>
                </w:p>
              </w:tc>
            </w:tr>
          </w:tbl>
          <w:p w:rsidR="00236BA5" w:rsidRPr="001A4F92" w:rsidRDefault="00236BA5" w:rsidP="00BF1272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color w:val="000000"/>
                <w:sz w:val="22"/>
                <w:szCs w:val="22"/>
                <w:lang w:val="pt-BR"/>
              </w:rPr>
            </w:pPr>
          </w:p>
        </w:tc>
      </w:tr>
    </w:tbl>
    <w:p w:rsidR="00236BA5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</w:rPr>
      </w:pPr>
    </w:p>
    <w:p w:rsidR="00236BA5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236BA5" w:rsidRPr="00941C7E" w:rsidTr="00BF1272">
        <w:trPr>
          <w:trHeight w:val="397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BA5" w:rsidRDefault="00236BA5" w:rsidP="00BF1272">
            <w:pPr>
              <w:jc w:val="both"/>
              <w:rPr>
                <w:rFonts w:ascii="Calibri" w:hAnsi="Calibri"/>
                <w:b/>
                <w:color w:val="000000"/>
                <w:lang w:eastAsia="x-none"/>
              </w:rPr>
            </w:pPr>
            <w:r>
              <w:rPr>
                <w:rFonts w:ascii="Calibri" w:hAnsi="Calibri"/>
                <w:b/>
                <w:color w:val="000000"/>
                <w:lang w:eastAsia="x-none"/>
              </w:rPr>
              <w:t>P</w:t>
            </w:r>
            <w:r w:rsidRPr="00941C7E">
              <w:rPr>
                <w:rFonts w:ascii="Calibri" w:hAnsi="Calibri"/>
                <w:b/>
                <w:color w:val="000000"/>
                <w:lang w:eastAsia="x-none"/>
              </w:rPr>
              <w:t>rofissionais indicados</w:t>
            </w:r>
            <w:r>
              <w:rPr>
                <w:rFonts w:ascii="Calibri" w:hAnsi="Calibri"/>
                <w:b/>
                <w:color w:val="000000"/>
                <w:lang w:eastAsia="x-none"/>
              </w:rPr>
              <w:t xml:space="preserve"> e</w:t>
            </w:r>
            <w:r w:rsidRPr="00941C7E">
              <w:rPr>
                <w:rFonts w:ascii="Calibri" w:hAnsi="Calibri"/>
                <w:b/>
                <w:color w:val="000000"/>
                <w:lang w:eastAsia="x-none"/>
              </w:rPr>
              <w:t xml:space="preserve"> detentores da solução:</w:t>
            </w:r>
          </w:p>
          <w:p w:rsidR="00236BA5" w:rsidRPr="00941C7E" w:rsidRDefault="00236BA5" w:rsidP="00BF1272">
            <w:pPr>
              <w:jc w:val="both"/>
              <w:rPr>
                <w:rFonts w:ascii="Calibri" w:hAnsi="Calibri" w:cs="Arial"/>
                <w:color w:val="000000"/>
              </w:rPr>
            </w:pPr>
            <w:r w:rsidRPr="00941C7E">
              <w:rPr>
                <w:rFonts w:ascii="Calibri" w:hAnsi="Calibri" w:cs="Arial"/>
                <w:color w:val="000000"/>
              </w:rPr>
              <w:t xml:space="preserve">A Pessoa jurídica deverá indicar </w:t>
            </w:r>
            <w:proofErr w:type="gramStart"/>
            <w:r w:rsidRPr="00941C7E">
              <w:rPr>
                <w:rFonts w:ascii="Calibri" w:hAnsi="Calibri" w:cs="Arial"/>
                <w:color w:val="000000"/>
              </w:rPr>
              <w:t>o(</w:t>
            </w:r>
            <w:proofErr w:type="gramEnd"/>
            <w:r w:rsidRPr="00941C7E">
              <w:rPr>
                <w:rFonts w:ascii="Calibri" w:hAnsi="Calibri" w:cs="Arial"/>
                <w:color w:val="000000"/>
              </w:rPr>
              <w:t>s) profissional(</w:t>
            </w:r>
            <w:proofErr w:type="spellStart"/>
            <w:r w:rsidRPr="00941C7E">
              <w:rPr>
                <w:rFonts w:ascii="Calibri" w:hAnsi="Calibri" w:cs="Arial"/>
                <w:color w:val="000000"/>
              </w:rPr>
              <w:t>is</w:t>
            </w:r>
            <w:proofErr w:type="spellEnd"/>
            <w:r w:rsidRPr="00941C7E">
              <w:rPr>
                <w:rFonts w:ascii="Calibri" w:hAnsi="Calibri" w:cs="Arial"/>
                <w:color w:val="000000"/>
              </w:rPr>
              <w:t xml:space="preserve">) </w:t>
            </w:r>
            <w:r>
              <w:rPr>
                <w:rFonts w:ascii="Calibri" w:hAnsi="Calibri" w:cs="Arial"/>
                <w:color w:val="000000"/>
              </w:rPr>
              <w:t>aplicador</w:t>
            </w:r>
            <w:r w:rsidRPr="00941C7E">
              <w:rPr>
                <w:rFonts w:ascii="Calibri" w:hAnsi="Calibri" w:cs="Arial"/>
                <w:color w:val="000000"/>
              </w:rPr>
              <w:t>(es) da solução indicada: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170"/>
            </w:tblGrid>
            <w:tr w:rsidR="00236BA5" w:rsidRPr="00941C7E" w:rsidTr="00BF1272">
              <w:trPr>
                <w:trHeight w:val="394"/>
              </w:trPr>
              <w:tc>
                <w:tcPr>
                  <w:tcW w:w="8170" w:type="dxa"/>
                  <w:shd w:val="clear" w:color="auto" w:fill="auto"/>
                </w:tcPr>
                <w:p w:rsidR="00236BA5" w:rsidRPr="00941C7E" w:rsidRDefault="00236BA5" w:rsidP="00BF1272">
                  <w:pPr>
                    <w:jc w:val="both"/>
                    <w:rPr>
                      <w:rFonts w:ascii="Calibri" w:hAnsi="Calibri" w:cs="Arial"/>
                      <w:color w:val="000000"/>
                    </w:rPr>
                  </w:pPr>
                  <w:r w:rsidRPr="00941C7E">
                    <w:rPr>
                      <w:rFonts w:ascii="Calibri" w:hAnsi="Calibri" w:cs="Arial"/>
                      <w:color w:val="000000"/>
                    </w:rPr>
                    <w:t>Nome:</w:t>
                  </w:r>
                </w:p>
              </w:tc>
            </w:tr>
            <w:tr w:rsidR="00236BA5" w:rsidRPr="00941C7E" w:rsidTr="00BF1272">
              <w:trPr>
                <w:trHeight w:val="400"/>
              </w:trPr>
              <w:tc>
                <w:tcPr>
                  <w:tcW w:w="8170" w:type="dxa"/>
                  <w:shd w:val="clear" w:color="auto" w:fill="auto"/>
                </w:tcPr>
                <w:p w:rsidR="00236BA5" w:rsidRPr="00941C7E" w:rsidRDefault="00236BA5" w:rsidP="00BF1272">
                  <w:pPr>
                    <w:jc w:val="both"/>
                    <w:rPr>
                      <w:rFonts w:ascii="Calibri" w:hAnsi="Calibri" w:cs="Arial"/>
                      <w:color w:val="000000"/>
                    </w:rPr>
                  </w:pPr>
                  <w:r w:rsidRPr="00941C7E">
                    <w:rPr>
                      <w:rFonts w:ascii="Calibri" w:hAnsi="Calibri" w:cs="Arial"/>
                      <w:color w:val="000000"/>
                    </w:rPr>
                    <w:t>Nome:</w:t>
                  </w:r>
                </w:p>
              </w:tc>
            </w:tr>
            <w:tr w:rsidR="00236BA5" w:rsidRPr="00941C7E" w:rsidTr="00BF1272">
              <w:trPr>
                <w:trHeight w:val="435"/>
              </w:trPr>
              <w:tc>
                <w:tcPr>
                  <w:tcW w:w="8170" w:type="dxa"/>
                  <w:shd w:val="clear" w:color="auto" w:fill="auto"/>
                </w:tcPr>
                <w:p w:rsidR="00236BA5" w:rsidRPr="00941C7E" w:rsidRDefault="00236BA5" w:rsidP="00BF1272">
                  <w:pPr>
                    <w:jc w:val="both"/>
                    <w:rPr>
                      <w:rFonts w:ascii="Calibri" w:hAnsi="Calibri" w:cs="Arial"/>
                      <w:color w:val="000000"/>
                    </w:rPr>
                  </w:pPr>
                  <w:r>
                    <w:rPr>
                      <w:rFonts w:ascii="Calibri" w:hAnsi="Calibri" w:cs="Arial"/>
                      <w:color w:val="000000"/>
                    </w:rPr>
                    <w:t>...</w:t>
                  </w:r>
                </w:p>
              </w:tc>
            </w:tr>
          </w:tbl>
          <w:p w:rsidR="00236BA5" w:rsidRPr="00941C7E" w:rsidRDefault="00236BA5" w:rsidP="00BF12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</w:p>
        </w:tc>
      </w:tr>
      <w:tr w:rsidR="00236BA5" w:rsidRPr="00941C7E" w:rsidTr="00BF1272">
        <w:trPr>
          <w:trHeight w:val="397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BA5" w:rsidRDefault="00236BA5" w:rsidP="00BF1272">
            <w:pPr>
              <w:jc w:val="both"/>
              <w:rPr>
                <w:rFonts w:ascii="Calibri" w:hAnsi="Calibri"/>
                <w:b/>
                <w:color w:val="000000"/>
                <w:lang w:eastAsia="x-none"/>
              </w:rPr>
            </w:pPr>
          </w:p>
          <w:p w:rsidR="00236BA5" w:rsidRDefault="00236BA5" w:rsidP="00BF1272">
            <w:pPr>
              <w:jc w:val="both"/>
              <w:rPr>
                <w:rFonts w:ascii="Calibri" w:hAnsi="Calibri"/>
                <w:b/>
                <w:color w:val="000000"/>
                <w:lang w:eastAsia="x-none"/>
              </w:rPr>
            </w:pPr>
          </w:p>
          <w:p w:rsidR="00236BA5" w:rsidRDefault="00236BA5" w:rsidP="00BF1272">
            <w:pPr>
              <w:jc w:val="both"/>
              <w:rPr>
                <w:rFonts w:ascii="Calibri" w:hAnsi="Calibri"/>
                <w:b/>
                <w:color w:val="000000"/>
                <w:lang w:eastAsia="x-none"/>
              </w:rPr>
            </w:pPr>
          </w:p>
        </w:tc>
      </w:tr>
    </w:tbl>
    <w:p w:rsidR="00236BA5" w:rsidRPr="00BD5F4E" w:rsidRDefault="00236BA5" w:rsidP="00236BA5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clear" w:pos="4419"/>
          <w:tab w:val="clear" w:pos="8838"/>
        </w:tabs>
        <w:jc w:val="center"/>
        <w:rPr>
          <w:rFonts w:ascii="Calibri" w:hAnsi="Calibri" w:cs="Arial"/>
          <w:b/>
          <w:color w:val="000000"/>
          <w:sz w:val="22"/>
          <w:szCs w:val="22"/>
          <w:lang w:val="pt-BR"/>
        </w:rPr>
      </w:pPr>
      <w:r w:rsidRPr="00BD5F4E">
        <w:rPr>
          <w:rFonts w:ascii="Calibri" w:hAnsi="Calibri" w:cs="Arial"/>
          <w:b/>
          <w:color w:val="000000"/>
          <w:sz w:val="22"/>
          <w:szCs w:val="22"/>
          <w:lang w:val="pt-BR"/>
        </w:rPr>
        <w:lastRenderedPageBreak/>
        <w:t>ANEXO IV – ORIENTAÇÕES PARA PREENCHIMENTO DO ATESTADO DE CAPACIDADE TÉCNICA DA SOLUÇÃO INDICADA</w:t>
      </w:r>
    </w:p>
    <w:p w:rsidR="00236BA5" w:rsidRPr="00BD5F4E" w:rsidRDefault="00236BA5" w:rsidP="00236BA5">
      <w:pPr>
        <w:pStyle w:val="Cabealho"/>
        <w:tabs>
          <w:tab w:val="clear" w:pos="4419"/>
          <w:tab w:val="clear" w:pos="8838"/>
        </w:tabs>
        <w:jc w:val="center"/>
        <w:rPr>
          <w:rFonts w:ascii="Calibri" w:hAnsi="Calibri" w:cs="Arial"/>
          <w:b/>
          <w:color w:val="000000"/>
          <w:sz w:val="22"/>
          <w:szCs w:val="22"/>
          <w:lang w:val="pt-BR"/>
        </w:rPr>
      </w:pPr>
    </w:p>
    <w:p w:rsidR="00236BA5" w:rsidRPr="00BD5F4E" w:rsidRDefault="00236BA5" w:rsidP="00236BA5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BD5F4E">
        <w:rPr>
          <w:rFonts w:asciiTheme="minorHAnsi" w:hAnsiTheme="minorHAnsi" w:cs="Arial"/>
          <w:b/>
          <w:sz w:val="22"/>
          <w:szCs w:val="22"/>
          <w:u w:val="single"/>
        </w:rPr>
        <w:t>ATESTADO DE CAPACIDADE TÉCNICA</w:t>
      </w:r>
    </w:p>
    <w:p w:rsidR="00236BA5" w:rsidRPr="00BD5F4E" w:rsidRDefault="00236BA5" w:rsidP="00236BA5">
      <w:pPr>
        <w:jc w:val="both"/>
        <w:rPr>
          <w:rFonts w:asciiTheme="minorHAnsi" w:hAnsiTheme="minorHAnsi" w:cs="Arial"/>
          <w:sz w:val="22"/>
          <w:szCs w:val="22"/>
        </w:rPr>
      </w:pPr>
    </w:p>
    <w:p w:rsidR="00236BA5" w:rsidRPr="00BD5F4E" w:rsidRDefault="00236BA5" w:rsidP="00236BA5">
      <w:pPr>
        <w:pStyle w:val="Recuodecorpodetexto"/>
        <w:spacing w:line="380" w:lineRule="exact"/>
        <w:rPr>
          <w:rFonts w:asciiTheme="minorHAnsi" w:hAnsiTheme="minorHAnsi" w:cs="Arial"/>
          <w:sz w:val="22"/>
          <w:szCs w:val="22"/>
        </w:rPr>
      </w:pPr>
      <w:r w:rsidRPr="00BD5F4E">
        <w:rPr>
          <w:rFonts w:asciiTheme="minorHAnsi" w:hAnsiTheme="minorHAnsi" w:cs="Arial"/>
          <w:sz w:val="22"/>
          <w:szCs w:val="22"/>
        </w:rPr>
        <w:t>Atestamos, a pedido da interessada e para fins de prova, sob as penas da Lei, que a empresa/profissional [</w:t>
      </w:r>
      <w:r w:rsidRPr="00BD5F4E">
        <w:rPr>
          <w:rFonts w:asciiTheme="minorHAnsi" w:hAnsiTheme="minorHAnsi" w:cs="Arial"/>
          <w:b/>
          <w:sz w:val="22"/>
          <w:szCs w:val="22"/>
        </w:rPr>
        <w:t>nome da pessoa jurídica ou do profissional prestador de serviços de consultoria e instrutoria, em negrito</w:t>
      </w:r>
      <w:r w:rsidRPr="00BD5F4E">
        <w:rPr>
          <w:rFonts w:asciiTheme="minorHAnsi" w:hAnsiTheme="minorHAnsi" w:cs="Arial"/>
          <w:sz w:val="22"/>
          <w:szCs w:val="22"/>
        </w:rPr>
        <w:t>], inscrita no CNPJ ou CPF sob o nº ...................................., realizou os seguintes serviços:</w:t>
      </w:r>
    </w:p>
    <w:p w:rsidR="00236BA5" w:rsidRPr="00BD5F4E" w:rsidRDefault="00236BA5" w:rsidP="00236BA5">
      <w:pPr>
        <w:pStyle w:val="Recuodecorpodetexto"/>
        <w:spacing w:line="380" w:lineRule="exact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36BA5" w:rsidRPr="00BD5F4E" w:rsidTr="00BF1272">
        <w:tc>
          <w:tcPr>
            <w:tcW w:w="9487" w:type="dxa"/>
            <w:vAlign w:val="center"/>
          </w:tcPr>
          <w:p w:rsidR="00236BA5" w:rsidRPr="00BD5F4E" w:rsidRDefault="00236BA5" w:rsidP="00BF1272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BD5F4E">
              <w:rPr>
                <w:rFonts w:asciiTheme="minorHAnsi" w:hAnsiTheme="minorHAnsi" w:cs="Arial"/>
                <w:sz w:val="22"/>
                <w:szCs w:val="22"/>
              </w:rPr>
              <w:t>Nome da solução implementada:</w:t>
            </w:r>
          </w:p>
          <w:p w:rsidR="00236BA5" w:rsidRPr="00BD5F4E" w:rsidRDefault="00236BA5" w:rsidP="00BF1272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36BA5" w:rsidRPr="00BD5F4E" w:rsidTr="00BF1272">
        <w:tc>
          <w:tcPr>
            <w:tcW w:w="9487" w:type="dxa"/>
            <w:vAlign w:val="center"/>
          </w:tcPr>
          <w:p w:rsidR="00236BA5" w:rsidRPr="00BD5F4E" w:rsidRDefault="00236BA5" w:rsidP="00BF1272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BD5F4E">
              <w:rPr>
                <w:rFonts w:asciiTheme="minorHAnsi" w:hAnsiTheme="minorHAnsi" w:cs="Arial"/>
                <w:sz w:val="22"/>
                <w:szCs w:val="22"/>
              </w:rPr>
              <w:t>Descrição do Serviço Prestado (etapas cumpridas):</w:t>
            </w:r>
          </w:p>
          <w:p w:rsidR="00236BA5" w:rsidRPr="00BD5F4E" w:rsidRDefault="00236BA5" w:rsidP="00BF1272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  <w:p w:rsidR="00236BA5" w:rsidRPr="00BD5F4E" w:rsidRDefault="00236BA5" w:rsidP="00BF1272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  <w:p w:rsidR="00236BA5" w:rsidRPr="00BD5F4E" w:rsidRDefault="00236BA5" w:rsidP="00BF1272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36BA5" w:rsidRPr="00BD5F4E" w:rsidTr="00BF1272">
        <w:tc>
          <w:tcPr>
            <w:tcW w:w="9487" w:type="dxa"/>
            <w:vAlign w:val="center"/>
          </w:tcPr>
          <w:p w:rsidR="00236BA5" w:rsidRPr="00BD5F4E" w:rsidRDefault="00236BA5" w:rsidP="00BF1272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BD5F4E">
              <w:rPr>
                <w:rFonts w:asciiTheme="minorHAnsi" w:hAnsiTheme="minorHAnsi" w:cs="Arial"/>
                <w:sz w:val="22"/>
                <w:szCs w:val="22"/>
              </w:rPr>
              <w:t>Resultados obtidos com o Serviço Prestado:</w:t>
            </w:r>
          </w:p>
          <w:p w:rsidR="00236BA5" w:rsidRPr="00BD5F4E" w:rsidRDefault="00236BA5" w:rsidP="00BF1272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  <w:p w:rsidR="00236BA5" w:rsidRPr="00BD5F4E" w:rsidRDefault="00236BA5" w:rsidP="00BF1272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36BA5" w:rsidRPr="00BD5F4E" w:rsidTr="00BF1272">
        <w:tc>
          <w:tcPr>
            <w:tcW w:w="9487" w:type="dxa"/>
            <w:vAlign w:val="center"/>
          </w:tcPr>
          <w:p w:rsidR="00236BA5" w:rsidRPr="00BD5F4E" w:rsidRDefault="00236BA5" w:rsidP="00BF1272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BD5F4E">
              <w:rPr>
                <w:rFonts w:asciiTheme="minorHAnsi" w:hAnsiTheme="minorHAnsi" w:cs="Arial"/>
                <w:sz w:val="22"/>
                <w:szCs w:val="22"/>
              </w:rPr>
              <w:t>Período de realização:</w:t>
            </w:r>
          </w:p>
          <w:p w:rsidR="00236BA5" w:rsidRPr="00BD5F4E" w:rsidRDefault="00236BA5" w:rsidP="00BF1272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236BA5" w:rsidRPr="00BD5F4E" w:rsidRDefault="00236BA5" w:rsidP="00236BA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236BA5" w:rsidRPr="00BD5F4E" w:rsidRDefault="00236BA5" w:rsidP="00236BA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D5F4E">
        <w:rPr>
          <w:rFonts w:asciiTheme="minorHAnsi" w:hAnsiTheme="minorHAnsi" w:cs="Arial"/>
          <w:sz w:val="22"/>
          <w:szCs w:val="22"/>
        </w:rPr>
        <w:t>Atestamos, ainda, que os compromissos assumidos na prestação de serviços foram cumpridos satisfatoriamente, alcançando os resultados esperados.</w:t>
      </w:r>
    </w:p>
    <w:p w:rsidR="00236BA5" w:rsidRPr="00BD5F4E" w:rsidRDefault="00236BA5" w:rsidP="00236BA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236BA5" w:rsidRPr="00BD5F4E" w:rsidRDefault="00236BA5" w:rsidP="00236BA5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BD5F4E">
        <w:rPr>
          <w:rFonts w:asciiTheme="minorHAnsi" w:hAnsiTheme="minorHAnsi" w:cs="Arial"/>
          <w:sz w:val="22"/>
          <w:szCs w:val="22"/>
        </w:rPr>
        <w:t>Local e data: ______________________________________________________</w:t>
      </w:r>
    </w:p>
    <w:p w:rsidR="00236BA5" w:rsidRPr="00BD5F4E" w:rsidRDefault="00236BA5" w:rsidP="00236BA5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36BA5" w:rsidRPr="00F8768B" w:rsidTr="00BF1272">
        <w:tc>
          <w:tcPr>
            <w:tcW w:w="9779" w:type="dxa"/>
            <w:shd w:val="clear" w:color="auto" w:fill="auto"/>
          </w:tcPr>
          <w:p w:rsidR="00236BA5" w:rsidRPr="00BD5F4E" w:rsidRDefault="00236BA5" w:rsidP="00BF1272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BD5F4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Nome e assinatura do Representante da Empresa Cliente</w:t>
            </w:r>
          </w:p>
          <w:p w:rsidR="00236BA5" w:rsidRPr="00BD5F4E" w:rsidRDefault="00236BA5" w:rsidP="00BF1272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BD5F4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Telefone de Contato e e-mail</w:t>
            </w:r>
          </w:p>
          <w:p w:rsidR="00236BA5" w:rsidRPr="00BD5F4E" w:rsidRDefault="00236BA5" w:rsidP="00BF1272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BD5F4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Razão Social</w:t>
            </w:r>
          </w:p>
          <w:p w:rsidR="00236BA5" w:rsidRPr="00BD5F4E" w:rsidRDefault="00236BA5" w:rsidP="00BF1272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="Arial"/>
                <w:sz w:val="22"/>
                <w:szCs w:val="22"/>
              </w:rPr>
            </w:pPr>
            <w:r w:rsidRPr="00BD5F4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CNPJ</w:t>
            </w:r>
          </w:p>
        </w:tc>
      </w:tr>
    </w:tbl>
    <w:p w:rsidR="00236BA5" w:rsidRPr="00F8768B" w:rsidRDefault="00236BA5" w:rsidP="00236BA5">
      <w:pPr>
        <w:autoSpaceDE w:val="0"/>
        <w:autoSpaceDN w:val="0"/>
        <w:adjustRightInd w:val="0"/>
        <w:rPr>
          <w:rFonts w:asciiTheme="minorHAnsi" w:eastAsia="TimesNewRomanPSMT" w:hAnsiTheme="minorHAnsi" w:cs="Arial"/>
          <w:sz w:val="22"/>
          <w:szCs w:val="22"/>
          <w:highlight w:val="yellow"/>
        </w:rPr>
      </w:pPr>
    </w:p>
    <w:p w:rsidR="00236BA5" w:rsidRPr="00BD5F4E" w:rsidRDefault="00236BA5" w:rsidP="00236BA5">
      <w:pPr>
        <w:autoSpaceDE w:val="0"/>
        <w:autoSpaceDN w:val="0"/>
        <w:adjustRightInd w:val="0"/>
        <w:jc w:val="both"/>
        <w:rPr>
          <w:rFonts w:asciiTheme="minorHAnsi" w:eastAsia="TimesNewRomanPSMT" w:hAnsiTheme="minorHAnsi" w:cs="Arial"/>
          <w:sz w:val="22"/>
          <w:szCs w:val="22"/>
        </w:rPr>
      </w:pPr>
      <w:r w:rsidRPr="00BD5F4E">
        <w:rPr>
          <w:rFonts w:asciiTheme="minorHAnsi" w:eastAsia="TimesNewRomanPSMT" w:hAnsiTheme="minorHAnsi" w:cs="Arial"/>
          <w:b/>
          <w:bCs/>
          <w:sz w:val="22"/>
          <w:szCs w:val="22"/>
        </w:rPr>
        <w:t xml:space="preserve">OBSERVAÇÃO: </w:t>
      </w:r>
      <w:r w:rsidRPr="00BD5F4E">
        <w:rPr>
          <w:rFonts w:asciiTheme="minorHAnsi" w:eastAsia="TimesNewRomanPSMT" w:hAnsiTheme="minorHAnsi" w:cs="Arial"/>
          <w:sz w:val="22"/>
          <w:szCs w:val="22"/>
        </w:rPr>
        <w:t xml:space="preserve">Este atestado é um modelo meramente exemplificativo, podendo cada empresa elaborar seu próprio atestado, desde que </w:t>
      </w:r>
      <w:r w:rsidRPr="00BD5F4E">
        <w:rPr>
          <w:rFonts w:asciiTheme="minorHAnsi" w:eastAsia="TimesNewRomanPSMT" w:hAnsiTheme="minorHAnsi" w:cs="Arial"/>
          <w:b/>
          <w:bCs/>
          <w:sz w:val="22"/>
          <w:szCs w:val="22"/>
        </w:rPr>
        <w:t xml:space="preserve">dele constem todas as informações citadas no modelo </w:t>
      </w:r>
      <w:r w:rsidRPr="00BD5F4E">
        <w:rPr>
          <w:rFonts w:asciiTheme="minorHAnsi" w:eastAsia="TimesNewRomanPSMT" w:hAnsiTheme="minorHAnsi" w:cs="Arial"/>
          <w:sz w:val="22"/>
          <w:szCs w:val="22"/>
        </w:rPr>
        <w:t xml:space="preserve">para sua validade. </w:t>
      </w:r>
    </w:p>
    <w:p w:rsidR="00236BA5" w:rsidRPr="000372D2" w:rsidRDefault="00236BA5" w:rsidP="00236BA5">
      <w:pPr>
        <w:autoSpaceDE w:val="0"/>
        <w:autoSpaceDN w:val="0"/>
        <w:adjustRightInd w:val="0"/>
        <w:jc w:val="both"/>
        <w:rPr>
          <w:rFonts w:asciiTheme="minorHAnsi" w:eastAsia="TimesNewRomanPSMT" w:hAnsiTheme="minorHAnsi" w:cs="Arial"/>
          <w:b/>
          <w:sz w:val="22"/>
          <w:szCs w:val="22"/>
        </w:rPr>
      </w:pPr>
      <w:r w:rsidRPr="00BD5F4E">
        <w:rPr>
          <w:rFonts w:asciiTheme="minorHAnsi" w:eastAsia="TimesNewRomanPSMT" w:hAnsiTheme="minorHAnsi" w:cs="Arial"/>
          <w:b/>
          <w:sz w:val="22"/>
          <w:szCs w:val="22"/>
        </w:rPr>
        <w:t>O atestado deverá estar em papel timbrado da empresa atendida ou trazer o CNPJ.</w:t>
      </w:r>
    </w:p>
    <w:p w:rsidR="00236BA5" w:rsidRPr="00941C7E" w:rsidRDefault="00236BA5" w:rsidP="00236BA5">
      <w:pPr>
        <w:spacing w:line="274" w:lineRule="auto"/>
        <w:jc w:val="both"/>
        <w:rPr>
          <w:rFonts w:ascii="Calibri" w:hAnsi="Calibri" w:cs="Arial"/>
          <w:bCs/>
          <w:color w:val="FF0000"/>
          <w:sz w:val="22"/>
          <w:szCs w:val="22"/>
        </w:rPr>
      </w:pPr>
    </w:p>
    <w:p w:rsidR="00236BA5" w:rsidRPr="00B626AF" w:rsidRDefault="00236BA5" w:rsidP="00236BA5">
      <w:pPr>
        <w:pStyle w:val="Recuodecorpodetexto"/>
        <w:rPr>
          <w:rFonts w:ascii="Calibri" w:hAnsi="Calibri" w:cs="Arial"/>
          <w:bCs/>
          <w:sz w:val="22"/>
          <w:szCs w:val="22"/>
        </w:rPr>
      </w:pPr>
    </w:p>
    <w:p w:rsidR="00236BA5" w:rsidRPr="00B626AF" w:rsidRDefault="00236BA5" w:rsidP="00236BA5">
      <w:pPr>
        <w:pStyle w:val="Recuodecorpodetexto"/>
        <w:rPr>
          <w:rFonts w:ascii="Calibri" w:hAnsi="Calibri" w:cs="Arial"/>
          <w:bCs/>
          <w:sz w:val="22"/>
          <w:szCs w:val="22"/>
        </w:rPr>
      </w:pPr>
    </w:p>
    <w:p w:rsidR="00236BA5" w:rsidRPr="00941C7E" w:rsidRDefault="00236BA5" w:rsidP="00236BA5">
      <w:pPr>
        <w:pStyle w:val="Recuodecorpodetexto"/>
        <w:rPr>
          <w:rFonts w:ascii="Calibri" w:hAnsi="Calibri" w:cs="Arial"/>
          <w:bCs/>
          <w:color w:val="FF0000"/>
          <w:sz w:val="22"/>
          <w:szCs w:val="22"/>
        </w:rPr>
      </w:pPr>
    </w:p>
    <w:p w:rsidR="00236BA5" w:rsidRPr="00941C7E" w:rsidRDefault="00236BA5" w:rsidP="00236BA5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sectPr w:rsidR="00236BA5" w:rsidRPr="00941C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81B43"/>
    <w:multiLevelType w:val="hybridMultilevel"/>
    <w:tmpl w:val="C838AA76"/>
    <w:lvl w:ilvl="0" w:tplc="C52CAF3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9C2512"/>
    <w:multiLevelType w:val="hybridMultilevel"/>
    <w:tmpl w:val="725A5C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85EC7"/>
    <w:multiLevelType w:val="hybridMultilevel"/>
    <w:tmpl w:val="9EC8063E"/>
    <w:lvl w:ilvl="0" w:tplc="4FAAAA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F688F"/>
    <w:multiLevelType w:val="hybridMultilevel"/>
    <w:tmpl w:val="7E4EDCF2"/>
    <w:lvl w:ilvl="0" w:tplc="BD027E5E">
      <w:start w:val="1"/>
      <w:numFmt w:val="decimal"/>
      <w:lvlText w:val="%1."/>
      <w:lvlJc w:val="left"/>
      <w:pPr>
        <w:ind w:left="1000" w:hanging="360"/>
      </w:pPr>
      <w:rPr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0" w:hanging="360"/>
      </w:pPr>
    </w:lvl>
    <w:lvl w:ilvl="2" w:tplc="0416001B">
      <w:start w:val="1"/>
      <w:numFmt w:val="lowerRoman"/>
      <w:lvlText w:val="%3."/>
      <w:lvlJc w:val="right"/>
      <w:pPr>
        <w:ind w:left="2440" w:hanging="180"/>
      </w:pPr>
    </w:lvl>
    <w:lvl w:ilvl="3" w:tplc="0416000F">
      <w:start w:val="1"/>
      <w:numFmt w:val="decimal"/>
      <w:lvlText w:val="%4."/>
      <w:lvlJc w:val="left"/>
      <w:pPr>
        <w:ind w:left="3160" w:hanging="360"/>
      </w:pPr>
    </w:lvl>
    <w:lvl w:ilvl="4" w:tplc="04160019">
      <w:start w:val="1"/>
      <w:numFmt w:val="lowerLetter"/>
      <w:lvlText w:val="%5."/>
      <w:lvlJc w:val="left"/>
      <w:pPr>
        <w:ind w:left="3880" w:hanging="360"/>
      </w:pPr>
    </w:lvl>
    <w:lvl w:ilvl="5" w:tplc="0416001B">
      <w:start w:val="1"/>
      <w:numFmt w:val="lowerRoman"/>
      <w:lvlText w:val="%6."/>
      <w:lvlJc w:val="right"/>
      <w:pPr>
        <w:ind w:left="4600" w:hanging="180"/>
      </w:pPr>
    </w:lvl>
    <w:lvl w:ilvl="6" w:tplc="0416000F">
      <w:start w:val="1"/>
      <w:numFmt w:val="decimal"/>
      <w:lvlText w:val="%7."/>
      <w:lvlJc w:val="left"/>
      <w:pPr>
        <w:ind w:left="5320" w:hanging="360"/>
      </w:pPr>
    </w:lvl>
    <w:lvl w:ilvl="7" w:tplc="04160019">
      <w:start w:val="1"/>
      <w:numFmt w:val="lowerLetter"/>
      <w:lvlText w:val="%8."/>
      <w:lvlJc w:val="left"/>
      <w:pPr>
        <w:ind w:left="6040" w:hanging="360"/>
      </w:pPr>
    </w:lvl>
    <w:lvl w:ilvl="8" w:tplc="0416001B">
      <w:start w:val="1"/>
      <w:numFmt w:val="lowerRoman"/>
      <w:lvlText w:val="%9."/>
      <w:lvlJc w:val="right"/>
      <w:pPr>
        <w:ind w:left="6760" w:hanging="180"/>
      </w:pPr>
    </w:lvl>
  </w:abstractNum>
  <w:abstractNum w:abstractNumId="4" w15:restartNumberingAfterBreak="0">
    <w:nsid w:val="729D5225"/>
    <w:multiLevelType w:val="hybridMultilevel"/>
    <w:tmpl w:val="DAC0AA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A5"/>
    <w:rsid w:val="00236BA5"/>
    <w:rsid w:val="00F4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A3B0E-0E06-431F-956B-210E39C1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36BA5"/>
    <w:pPr>
      <w:jc w:val="both"/>
    </w:pPr>
    <w:rPr>
      <w:rFonts w:ascii="Arial" w:hAnsi="Arial"/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236BA5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36BA5"/>
    <w:pPr>
      <w:tabs>
        <w:tab w:val="center" w:pos="4419"/>
        <w:tab w:val="right" w:pos="8838"/>
      </w:tabs>
    </w:pPr>
    <w:rPr>
      <w:rFonts w:ascii="Arial" w:hAnsi="Arial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236BA5"/>
    <w:rPr>
      <w:rFonts w:ascii="Arial" w:eastAsia="Times New Roman" w:hAnsi="Arial" w:cs="Times New Roman"/>
      <w:sz w:val="24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236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236BA5"/>
    <w:pPr>
      <w:jc w:val="both"/>
    </w:pPr>
    <w:rPr>
      <w:rFonts w:ascii="Verdana" w:hAnsi="Verdana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36BA5"/>
    <w:rPr>
      <w:rFonts w:ascii="Verdana" w:eastAsia="Times New Roman" w:hAnsi="Verdana" w:cs="Times New Roman"/>
      <w:sz w:val="20"/>
      <w:szCs w:val="24"/>
      <w:lang w:eastAsia="pt-BR"/>
    </w:rPr>
  </w:style>
  <w:style w:type="paragraph" w:customStyle="1" w:styleId="anexo">
    <w:name w:val="anexo"/>
    <w:basedOn w:val="Ttulo"/>
    <w:link w:val="anexoChar"/>
    <w:qFormat/>
    <w:rsid w:val="00236BA5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contextualSpacing w:val="0"/>
      <w:jc w:val="center"/>
    </w:pPr>
    <w:rPr>
      <w:rFonts w:ascii="Calibri" w:eastAsia="Times New Roman" w:hAnsi="Calibri" w:cs="Arial"/>
      <w:b/>
      <w:spacing w:val="0"/>
      <w:kern w:val="0"/>
      <w:sz w:val="22"/>
      <w:szCs w:val="22"/>
    </w:rPr>
  </w:style>
  <w:style w:type="character" w:customStyle="1" w:styleId="anexoChar">
    <w:name w:val="anexo Char"/>
    <w:link w:val="anexo"/>
    <w:rsid w:val="00236BA5"/>
    <w:rPr>
      <w:rFonts w:ascii="Calibri" w:eastAsia="Times New Roman" w:hAnsi="Calibri" w:cs="Arial"/>
      <w:b/>
      <w:shd w:val="clear" w:color="auto" w:fill="E6E6E6"/>
      <w:lang w:eastAsia="pt-BR"/>
    </w:rPr>
  </w:style>
  <w:style w:type="paragraph" w:customStyle="1" w:styleId="Pa12">
    <w:name w:val="Pa12"/>
    <w:basedOn w:val="Normal"/>
    <w:next w:val="Normal"/>
    <w:uiPriority w:val="99"/>
    <w:rsid w:val="00236BA5"/>
    <w:pPr>
      <w:autoSpaceDE w:val="0"/>
      <w:autoSpaceDN w:val="0"/>
      <w:adjustRightInd w:val="0"/>
      <w:spacing w:line="241" w:lineRule="atLeast"/>
    </w:pPr>
    <w:rPr>
      <w:rFonts w:ascii="Arial" w:hAnsi="Arial" w:cs="Arial"/>
    </w:rPr>
  </w:style>
  <w:style w:type="paragraph" w:customStyle="1" w:styleId="p-nomefig">
    <w:name w:val="p-nome_fig"/>
    <w:basedOn w:val="Normal"/>
    <w:rsid w:val="00236BA5"/>
    <w:pPr>
      <w:spacing w:after="160" w:line="259" w:lineRule="auto"/>
      <w:jc w:val="center"/>
    </w:pPr>
    <w:rPr>
      <w:rFonts w:ascii="Calibri" w:hAnsi="Calibri"/>
      <w:sz w:val="22"/>
      <w:szCs w:val="22"/>
    </w:rPr>
  </w:style>
  <w:style w:type="character" w:customStyle="1" w:styleId="A8">
    <w:name w:val="A8"/>
    <w:uiPriority w:val="99"/>
    <w:rsid w:val="00236BA5"/>
    <w:rPr>
      <w:rFonts w:ascii="Myriad Pro" w:hAnsi="Myriad Pro" w:hint="default"/>
      <w:i/>
      <w:iCs/>
      <w:color w:val="000000"/>
    </w:rPr>
  </w:style>
  <w:style w:type="paragraph" w:styleId="PargrafodaLista">
    <w:name w:val="List Paragraph"/>
    <w:aliases w:val="Lista Paragrafo em Preto,DOCs_Paragrafo-1,Texto,List Paragraph,Parágrafo da Lista2,List Paragraph Char Char Char,Normal com bullets"/>
    <w:basedOn w:val="Normal"/>
    <w:link w:val="PargrafodaListaChar"/>
    <w:uiPriority w:val="34"/>
    <w:qFormat/>
    <w:rsid w:val="00236BA5"/>
    <w:pPr>
      <w:ind w:left="720"/>
    </w:pPr>
    <w:rPr>
      <w:rFonts w:eastAsia="Calibri"/>
    </w:rPr>
  </w:style>
  <w:style w:type="character" w:customStyle="1" w:styleId="PargrafodaListaChar">
    <w:name w:val="Parágrafo da Lista Char"/>
    <w:aliases w:val="Lista Paragrafo em Preto Char,DOCs_Paragrafo-1 Char,Texto Char,List Paragraph Char,Parágrafo da Lista2 Char,List Paragraph Char Char Char Char,Normal com bullets Char"/>
    <w:link w:val="PargrafodaLista"/>
    <w:uiPriority w:val="34"/>
    <w:locked/>
    <w:rsid w:val="00236BA5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236B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6BA5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1123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da Rosa Figueira Costa</dc:creator>
  <cp:keywords/>
  <dc:description/>
  <cp:lastModifiedBy>Eliane da Rosa Figueira Costa</cp:lastModifiedBy>
  <cp:revision>1</cp:revision>
  <dcterms:created xsi:type="dcterms:W3CDTF">2021-03-19T15:02:00Z</dcterms:created>
  <dcterms:modified xsi:type="dcterms:W3CDTF">2021-03-19T15:07:00Z</dcterms:modified>
</cp:coreProperties>
</file>